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10"/>
      </w:tblGrid>
      <w:tr w:rsidR="00312E5D" w:rsidRPr="00312E5D" w:rsidTr="00312E5D">
        <w:trPr>
          <w:tblCellSpacing w:w="15" w:type="dxa"/>
        </w:trPr>
        <w:tc>
          <w:tcPr>
            <w:tcW w:w="9150" w:type="dxa"/>
            <w:shd w:val="clear" w:color="auto" w:fill="FFFFFF"/>
            <w:vAlign w:val="center"/>
            <w:hideMark/>
          </w:tcPr>
          <w:p w:rsidR="00312E5D" w:rsidRPr="00312E5D" w:rsidRDefault="00312E5D" w:rsidP="00312E5D">
            <w:pPr>
              <w:spacing w:after="166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E5D">
              <w:rPr>
                <w:rFonts w:ascii="Tahoma" w:eastAsia="Times New Roman" w:hAnsi="Tahoma" w:cs="Tahoma"/>
                <w:b/>
                <w:bCs/>
                <w:color w:val="333333"/>
                <w:sz w:val="28"/>
                <w:lang w:eastAsia="ru-RU"/>
              </w:rPr>
              <w:t>О необходимости обеспечения детей светоотражающими элементами верхней одежды.</w:t>
            </w:r>
          </w:p>
        </w:tc>
      </w:tr>
      <w:tr w:rsidR="00312E5D" w:rsidRPr="00312E5D" w:rsidTr="00312E5D">
        <w:trPr>
          <w:tblCellSpacing w:w="15" w:type="dxa"/>
        </w:trPr>
        <w:tc>
          <w:tcPr>
            <w:tcW w:w="9150" w:type="dxa"/>
            <w:shd w:val="clear" w:color="auto" w:fill="FFFFFF"/>
            <w:vAlign w:val="center"/>
            <w:hideMark/>
          </w:tcPr>
          <w:p w:rsidR="00312E5D" w:rsidRPr="00312E5D" w:rsidRDefault="00312E5D" w:rsidP="00312E5D">
            <w:pPr>
              <w:spacing w:after="0" w:line="336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     Водители автотранспорта не всегда замечают в сумерках детей на дорогах. Восемь из десяти водителей, совершивших наезд на пешехода, попросту не видели его.</w:t>
            </w:r>
          </w:p>
          <w:p w:rsidR="00312E5D" w:rsidRPr="00312E5D" w:rsidRDefault="00312E5D" w:rsidP="00312E5D">
            <w:pPr>
              <w:spacing w:after="0" w:line="336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E5D">
              <w:rPr>
                <w:rFonts w:ascii="Tahoma" w:eastAsia="Times New Roman" w:hAnsi="Tahoma" w:cs="Tahoma"/>
                <w:b/>
                <w:bCs/>
                <w:color w:val="003366"/>
                <w:sz w:val="28"/>
                <w:lang w:eastAsia="ru-RU"/>
              </w:rPr>
              <w:t>Статистика:</w:t>
            </w:r>
          </w:p>
          <w:p w:rsidR="00312E5D" w:rsidRPr="00312E5D" w:rsidRDefault="00312E5D" w:rsidP="00312E5D">
            <w:pPr>
              <w:spacing w:after="0" w:line="336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E5D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• Ежегодно огромное количество пешеходов и велосипедистов погибает на дорогах в результате дорожно-транспортных происшествий.  </w:t>
            </w:r>
            <w:r w:rsidRPr="00312E5D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br/>
            </w:r>
            <w:r w:rsidRPr="00312E5D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• Основной процент дорожно-транспортных происшествий со смертельными исходами для пешеходов приходится на темное время суток.</w:t>
            </w:r>
            <w:r w:rsidRPr="00312E5D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br/>
            </w:r>
            <w:r w:rsidRPr="00312E5D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• Дети в возрасте от 5 до 10 лет умирают от ДТП больше, чем от каких-либо других несчастных случаев.</w:t>
            </w:r>
            <w:r w:rsidRPr="00312E5D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br/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• Заметность пешеходов намного выше, если на них имеется светоотражающие элементы одежды.</w:t>
            </w:r>
          </w:p>
          <w:p w:rsidR="00312E5D" w:rsidRPr="00312E5D" w:rsidRDefault="00312E5D" w:rsidP="00312E5D">
            <w:pPr>
              <w:spacing w:after="0" w:line="336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E5D">
              <w:rPr>
                <w:rFonts w:ascii="Tahoma" w:eastAsia="Times New Roman" w:hAnsi="Tahoma" w:cs="Tahoma"/>
                <w:b/>
                <w:bCs/>
                <w:i/>
                <w:iCs/>
                <w:color w:val="333333"/>
                <w:sz w:val="28"/>
                <w:lang w:eastAsia="ru-RU"/>
              </w:rPr>
              <w:t> </w:t>
            </w:r>
            <w:r w:rsidRPr="00312E5D">
              <w:rPr>
                <w:rFonts w:ascii="Tahoma" w:eastAsia="Times New Roman" w:hAnsi="Tahoma" w:cs="Tahoma"/>
                <w:b/>
                <w:bCs/>
                <w:color w:val="333333"/>
                <w:sz w:val="28"/>
                <w:lang w:eastAsia="ru-RU"/>
              </w:rPr>
              <w:t>Немного науки</w:t>
            </w:r>
            <w:r w:rsidRPr="00312E5D">
              <w:rPr>
                <w:rFonts w:ascii="Tahoma" w:eastAsia="Times New Roman" w:hAnsi="Tahoma" w:cs="Tahoma"/>
                <w:color w:val="333333"/>
                <w:sz w:val="28"/>
                <w:szCs w:val="28"/>
                <w:lang w:eastAsia="ru-RU"/>
              </w:rPr>
              <w:br/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 xml:space="preserve">     Специалисты по безопасности движения задумались, как сделать пешехода заметным водителю? Ответ, как это часто бывает, подсказала природа, а наука создала технологию, которая спасает жизни и снижает травматизм на дорогах. Известно, что все поверхности по-разному отражают свет. </w:t>
            </w:r>
            <w:proofErr w:type="gramStart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Матовые</w:t>
            </w:r>
            <w:proofErr w:type="gramEnd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 xml:space="preserve"> - меньше, чем блестящие или полированные.</w:t>
            </w:r>
          </w:p>
          <w:p w:rsidR="00312E5D" w:rsidRPr="00312E5D" w:rsidRDefault="00312E5D" w:rsidP="00312E5D">
            <w:pPr>
              <w:spacing w:after="0" w:line="336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12E5D">
              <w:rPr>
                <w:rFonts w:ascii="Tahoma" w:eastAsia="Times New Roman" w:hAnsi="Tahoma" w:cs="Tahoma"/>
                <w:b/>
                <w:bCs/>
                <w:color w:val="333333"/>
                <w:sz w:val="28"/>
                <w:lang w:eastAsia="ru-RU"/>
              </w:rPr>
              <w:t>Световозвращение</w:t>
            </w:r>
            <w:proofErr w:type="spellEnd"/>
            <w:r w:rsidRPr="00312E5D">
              <w:rPr>
                <w:rFonts w:ascii="Tahoma" w:eastAsia="Times New Roman" w:hAnsi="Tahoma" w:cs="Tahoma"/>
                <w:color w:val="003366"/>
                <w:sz w:val="28"/>
                <w:lang w:eastAsia="ru-RU"/>
              </w:rPr>
              <w:t> </w:t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 xml:space="preserve">- это свет, падающий на поверхность, практически полностью отражается обратно в направлении источника света. Проще всего понять этот принцип на примере кошачьих глаз. В абсолютной темноте она не видна, но если посветить ей в мордочку фонариком или светом фар, то кошку можно заметить на расстоянии до 100 метров. На основе принципа </w:t>
            </w:r>
            <w:proofErr w:type="spellStart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световозвращения</w:t>
            </w:r>
            <w:proofErr w:type="spellEnd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 xml:space="preserve"> учеными были разработаны специальные светоотражающие материалы, которые так и назвали "</w:t>
            </w:r>
            <w:proofErr w:type="spellStart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Cats</w:t>
            </w:r>
            <w:proofErr w:type="spellEnd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Eyes</w:t>
            </w:r>
            <w:proofErr w:type="spellEnd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 xml:space="preserve">" или "кошачьи глаза". Водитель замечает ребенка со </w:t>
            </w:r>
            <w:proofErr w:type="spellStart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световозвращателем</w:t>
            </w:r>
            <w:proofErr w:type="spellEnd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 xml:space="preserve"> на одежде или рюкзаке с достаточно большего расстояния.</w:t>
            </w:r>
            <w:r w:rsidRPr="00312E5D">
              <w:rPr>
                <w:rFonts w:ascii="Tahoma" w:eastAsia="Times New Roman" w:hAnsi="Tahoma" w:cs="Tahoma"/>
                <w:color w:val="333333"/>
                <w:sz w:val="28"/>
                <w:szCs w:val="28"/>
                <w:lang w:eastAsia="ru-RU"/>
              </w:rPr>
              <w:br/>
            </w:r>
            <w:r w:rsidRPr="00312E5D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      По данным Корнельского университета (</w:t>
            </w:r>
            <w:proofErr w:type="spellStart"/>
            <w:r w:rsidRPr="00312E5D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Cornell</w:t>
            </w:r>
            <w:proofErr w:type="spellEnd"/>
            <w:r w:rsidRPr="00312E5D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E5D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University</w:t>
            </w:r>
            <w:proofErr w:type="spellEnd"/>
            <w:r w:rsidRPr="00312E5D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 xml:space="preserve">, USA), реакция мозга водителя, в среднем, составляет 1 минуту. Еще минута требуется на реакцию тела. При проведении научного исследования было установлено, что пешеходы в обычной одежде, без </w:t>
            </w:r>
            <w:proofErr w:type="spellStart"/>
            <w:r w:rsidRPr="00312E5D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световозвращателей</w:t>
            </w:r>
            <w:proofErr w:type="spellEnd"/>
            <w:r w:rsidRPr="00312E5D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, видны в свете фар на расстоянии 20-30 метров, наличие на пешеходах светоотражающих элементов одежды позволяет им быть видимыми с расстояния 150 метров.</w:t>
            </w:r>
            <w:r w:rsidRPr="00312E5D">
              <w:rPr>
                <w:rFonts w:ascii="Tahoma" w:eastAsia="Times New Roman" w:hAnsi="Tahoma" w:cs="Tahoma"/>
                <w:color w:val="333333"/>
                <w:sz w:val="28"/>
                <w:szCs w:val="28"/>
                <w:lang w:eastAsia="ru-RU"/>
              </w:rPr>
              <w:br/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 xml:space="preserve">     Также было установлено, что видимость пешехода на дороге связана с цветом его одежды: СИНЕМ </w:t>
            </w:r>
            <w:proofErr w:type="gramStart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костюме</w:t>
            </w:r>
            <w:proofErr w:type="gramEnd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 xml:space="preserve"> вас заметят на </w:t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lastRenderedPageBreak/>
              <w:t>расстоянии 17 метров; ЧЕРНЫЙ будет незаметен совсем;</w:t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lang w:eastAsia="ru-RU"/>
              </w:rPr>
              <w:t> </w:t>
            </w:r>
            <w:r w:rsidRPr="00312E5D">
              <w:rPr>
                <w:rFonts w:ascii="Tahoma" w:eastAsia="Times New Roman" w:hAnsi="Tahoma" w:cs="Tahoma"/>
                <w:color w:val="FFFFFF"/>
                <w:sz w:val="28"/>
                <w:szCs w:val="28"/>
                <w:shd w:val="clear" w:color="auto" w:fill="FF0000"/>
                <w:lang w:eastAsia="ru-RU"/>
              </w:rPr>
              <w:t xml:space="preserve">в </w:t>
            </w:r>
            <w:proofErr w:type="spellStart"/>
            <w:r w:rsidRPr="00312E5D">
              <w:rPr>
                <w:rFonts w:ascii="Tahoma" w:eastAsia="Times New Roman" w:hAnsi="Tahoma" w:cs="Tahoma"/>
                <w:color w:val="FFFFFF"/>
                <w:sz w:val="28"/>
                <w:szCs w:val="28"/>
                <w:shd w:val="clear" w:color="auto" w:fill="FF0000"/>
                <w:lang w:eastAsia="ru-RU"/>
              </w:rPr>
              <w:t>КРАСНОМ</w:t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вас</w:t>
            </w:r>
            <w:proofErr w:type="spellEnd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 xml:space="preserve"> увидят с расстояния 24 метра, в</w:t>
            </w:r>
            <w:r w:rsidRPr="00312E5D">
              <w:rPr>
                <w:rFonts w:ascii="Tahoma" w:eastAsia="Times New Roman" w:hAnsi="Tahoma" w:cs="Tahoma"/>
                <w:color w:val="333333"/>
                <w:sz w:val="28"/>
                <w:lang w:eastAsia="ru-RU"/>
              </w:rPr>
              <w:t> </w:t>
            </w:r>
            <w:r w:rsidRPr="00312E5D">
              <w:rPr>
                <w:rFonts w:ascii="Tahoma" w:eastAsia="Times New Roman" w:hAnsi="Tahoma" w:cs="Tahoma"/>
                <w:color w:val="333333"/>
                <w:sz w:val="28"/>
                <w:szCs w:val="28"/>
                <w:shd w:val="clear" w:color="auto" w:fill="FFFF00"/>
                <w:lang w:eastAsia="ru-RU"/>
              </w:rPr>
              <w:t>ЖЕЛТОМ</w:t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lang w:eastAsia="ru-RU"/>
              </w:rPr>
              <w:t> </w:t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– с 121,39 футы, а</w:t>
            </w:r>
            <w:r w:rsidRPr="00312E5D">
              <w:rPr>
                <w:rFonts w:ascii="Tahoma" w:eastAsia="Times New Roman" w:hAnsi="Tahoma" w:cs="Tahoma"/>
                <w:color w:val="FFFFFF"/>
                <w:sz w:val="28"/>
                <w:lang w:eastAsia="ru-RU"/>
              </w:rPr>
              <w:t> </w:t>
            </w:r>
            <w:r w:rsidRPr="00312E5D">
              <w:rPr>
                <w:rFonts w:ascii="Tahoma" w:eastAsia="Times New Roman" w:hAnsi="Tahoma" w:cs="Tahoma"/>
                <w:color w:val="FFFFFF"/>
                <w:sz w:val="28"/>
                <w:szCs w:val="28"/>
                <w:shd w:val="clear" w:color="auto" w:fill="000000"/>
                <w:lang w:eastAsia="ru-RU"/>
              </w:rPr>
              <w:t>в БЕЛОМ</w:t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lang w:eastAsia="ru-RU"/>
              </w:rPr>
              <w:t> </w:t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– с 55.</w:t>
            </w:r>
            <w:r w:rsidRPr="00312E5D">
              <w:rPr>
                <w:rFonts w:ascii="Tahoma" w:eastAsia="Times New Roman" w:hAnsi="Tahoma" w:cs="Tahoma"/>
                <w:color w:val="333333"/>
                <w:sz w:val="28"/>
                <w:szCs w:val="28"/>
                <w:lang w:eastAsia="ru-RU"/>
              </w:rPr>
              <w:br/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 xml:space="preserve">     По мнению </w:t>
            </w:r>
            <w:proofErr w:type="gramStart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американской</w:t>
            </w:r>
            <w:proofErr w:type="gramEnd"/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 xml:space="preserve"> администрации федеральных скоростных дорог, «…человек даже в одежде черного цвета, но имеющий светоотражающий элемент одежды размером с большой палец руки виден с более дальнего расстояния, чем человек, полностью одетый в белое… а риск быть сбитым в темноте снижается в 8 раз».</w:t>
            </w:r>
          </w:p>
        </w:tc>
      </w:tr>
      <w:tr w:rsidR="00312E5D" w:rsidRPr="00312E5D" w:rsidTr="00312E5D">
        <w:trPr>
          <w:tblCellSpacing w:w="15" w:type="dxa"/>
        </w:trPr>
        <w:tc>
          <w:tcPr>
            <w:tcW w:w="9150" w:type="dxa"/>
            <w:shd w:val="clear" w:color="auto" w:fill="FFFFFF"/>
            <w:vAlign w:val="center"/>
            <w:hideMark/>
          </w:tcPr>
          <w:p w:rsidR="00312E5D" w:rsidRPr="00312E5D" w:rsidRDefault="00312E5D" w:rsidP="00312E5D">
            <w:pPr>
              <w:spacing w:after="166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E5D">
              <w:rPr>
                <w:rFonts w:ascii="Arial" w:eastAsia="Times New Roman" w:hAnsi="Arial" w:cs="Arial"/>
                <w:b/>
                <w:bCs/>
                <w:color w:val="003366"/>
                <w:sz w:val="28"/>
                <w:lang w:eastAsia="ru-RU"/>
              </w:rPr>
              <w:lastRenderedPageBreak/>
              <w:t>Рекомендации родителям</w:t>
            </w:r>
            <w:r w:rsidRPr="00312E5D"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8"/>
                <w:lang w:eastAsia="ru-RU"/>
              </w:rPr>
              <w:t>:</w:t>
            </w:r>
            <w:r w:rsidRPr="00312E5D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br/>
            </w:r>
            <w:r w:rsidRPr="00312E5D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     При отсутствии специальной одежды можно приобрести другие формы светоотражающих элементов, которые могут быть размещены на сумках, куртке или других предметах. Такими же элементами безопасности следует оснастить санки, коляски, велосипеды. Значки и подвески удобны тем, что их легко переместить с одной одежды на другую.</w:t>
            </w:r>
            <w:r w:rsidRPr="00312E5D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br/>
            </w:r>
            <w:r w:rsidRPr="00312E5D">
              <w:rPr>
                <w:rFonts w:ascii="Arial" w:eastAsia="Times New Roman" w:hAnsi="Arial" w:cs="Arial"/>
                <w:color w:val="003366"/>
                <w:sz w:val="28"/>
                <w:szCs w:val="28"/>
                <w:lang w:eastAsia="ru-RU"/>
              </w:rPr>
              <w:t>     Старайтесь покупать верхнюю одежду со светоотражающими элементами. Сапоги, шапочка, куртка, комбинезон, - желательно, чтобы "полоски" или пластиковые вставки были на каждом предмете верхней одежды. Если таких "тесемочек" на одежде нет, их можно наклеить с помощью утюга. Преимущество такого способа - эту полоску невозможно снять или потерять.</w:t>
            </w:r>
            <w:r w:rsidRPr="00312E5D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br/>
            </w:r>
            <w:r w:rsidRPr="00312E5D">
              <w:rPr>
                <w:rFonts w:ascii="Tahoma" w:eastAsia="Times New Roman" w:hAnsi="Tahoma" w:cs="Tahoma"/>
                <w:b/>
                <w:bCs/>
                <w:i/>
                <w:iCs/>
                <w:color w:val="003366"/>
                <w:sz w:val="28"/>
                <w:lang w:eastAsia="ru-RU"/>
              </w:rPr>
              <w:t>     </w:t>
            </w:r>
            <w:r w:rsidRPr="00312E5D">
              <w:rPr>
                <w:rFonts w:ascii="Tahoma" w:eastAsia="Times New Roman" w:hAnsi="Tahoma" w:cs="Tahoma"/>
                <w:color w:val="003366"/>
                <w:sz w:val="28"/>
                <w:szCs w:val="28"/>
                <w:lang w:eastAsia="ru-RU"/>
              </w:rPr>
              <w:t>Таким образом, очевидно, что одежда и предметы личного пользования со светоотражающими элементами – один из самый простых, но эффективных способов, с помощью которого участники дорожного движения будут более заметными на дороге в темное время суток, во время дождя или снегопада, что сделает движение на дорогах безопаснее.</w:t>
            </w:r>
          </w:p>
        </w:tc>
      </w:tr>
    </w:tbl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12E5D"/>
    <w:rsid w:val="00002191"/>
    <w:rsid w:val="00002949"/>
    <w:rsid w:val="00002F1E"/>
    <w:rsid w:val="00003AFD"/>
    <w:rsid w:val="00003DEE"/>
    <w:rsid w:val="0000405B"/>
    <w:rsid w:val="000042EE"/>
    <w:rsid w:val="000045EA"/>
    <w:rsid w:val="00005BA1"/>
    <w:rsid w:val="00005E09"/>
    <w:rsid w:val="000063FA"/>
    <w:rsid w:val="000074AD"/>
    <w:rsid w:val="00011E60"/>
    <w:rsid w:val="000127B7"/>
    <w:rsid w:val="00012D6D"/>
    <w:rsid w:val="0001389D"/>
    <w:rsid w:val="00016D9F"/>
    <w:rsid w:val="00016EC5"/>
    <w:rsid w:val="00020939"/>
    <w:rsid w:val="00021061"/>
    <w:rsid w:val="0002143C"/>
    <w:rsid w:val="00021C30"/>
    <w:rsid w:val="00021F35"/>
    <w:rsid w:val="0002246D"/>
    <w:rsid w:val="000241AB"/>
    <w:rsid w:val="000243AD"/>
    <w:rsid w:val="00024C2F"/>
    <w:rsid w:val="00026230"/>
    <w:rsid w:val="000270D1"/>
    <w:rsid w:val="000314C5"/>
    <w:rsid w:val="000318C0"/>
    <w:rsid w:val="0003293F"/>
    <w:rsid w:val="00032BED"/>
    <w:rsid w:val="000338F5"/>
    <w:rsid w:val="00036367"/>
    <w:rsid w:val="00036BCA"/>
    <w:rsid w:val="00037D11"/>
    <w:rsid w:val="00040CCE"/>
    <w:rsid w:val="00040E15"/>
    <w:rsid w:val="00040F99"/>
    <w:rsid w:val="000411C0"/>
    <w:rsid w:val="000414CE"/>
    <w:rsid w:val="00043CF6"/>
    <w:rsid w:val="00044034"/>
    <w:rsid w:val="00045279"/>
    <w:rsid w:val="000452EF"/>
    <w:rsid w:val="00045A63"/>
    <w:rsid w:val="00046BB3"/>
    <w:rsid w:val="00046D5C"/>
    <w:rsid w:val="000471B3"/>
    <w:rsid w:val="00047409"/>
    <w:rsid w:val="000475C9"/>
    <w:rsid w:val="00047700"/>
    <w:rsid w:val="000477C8"/>
    <w:rsid w:val="00047F3F"/>
    <w:rsid w:val="0005049A"/>
    <w:rsid w:val="00051317"/>
    <w:rsid w:val="0005349E"/>
    <w:rsid w:val="00053C55"/>
    <w:rsid w:val="00055B80"/>
    <w:rsid w:val="000568C2"/>
    <w:rsid w:val="000604F6"/>
    <w:rsid w:val="00060BC5"/>
    <w:rsid w:val="000614C3"/>
    <w:rsid w:val="000615BE"/>
    <w:rsid w:val="00061F6F"/>
    <w:rsid w:val="000624A7"/>
    <w:rsid w:val="00062ABB"/>
    <w:rsid w:val="00062DC4"/>
    <w:rsid w:val="00063120"/>
    <w:rsid w:val="00063E88"/>
    <w:rsid w:val="00064419"/>
    <w:rsid w:val="000645C0"/>
    <w:rsid w:val="00064966"/>
    <w:rsid w:val="000654C9"/>
    <w:rsid w:val="00066B30"/>
    <w:rsid w:val="00066ED1"/>
    <w:rsid w:val="00067320"/>
    <w:rsid w:val="00070D20"/>
    <w:rsid w:val="000716B5"/>
    <w:rsid w:val="00072779"/>
    <w:rsid w:val="00072959"/>
    <w:rsid w:val="00072C30"/>
    <w:rsid w:val="0007360E"/>
    <w:rsid w:val="00075691"/>
    <w:rsid w:val="00075781"/>
    <w:rsid w:val="000762D2"/>
    <w:rsid w:val="00077935"/>
    <w:rsid w:val="00081C7F"/>
    <w:rsid w:val="000825BA"/>
    <w:rsid w:val="00082E35"/>
    <w:rsid w:val="00083C84"/>
    <w:rsid w:val="00084250"/>
    <w:rsid w:val="00084669"/>
    <w:rsid w:val="000848C6"/>
    <w:rsid w:val="00085969"/>
    <w:rsid w:val="000863BC"/>
    <w:rsid w:val="00087094"/>
    <w:rsid w:val="000871E9"/>
    <w:rsid w:val="00087203"/>
    <w:rsid w:val="00087FFE"/>
    <w:rsid w:val="000922DA"/>
    <w:rsid w:val="000926DD"/>
    <w:rsid w:val="000927AE"/>
    <w:rsid w:val="00092AC6"/>
    <w:rsid w:val="00092B6E"/>
    <w:rsid w:val="00092EB8"/>
    <w:rsid w:val="00092EF8"/>
    <w:rsid w:val="00092FC9"/>
    <w:rsid w:val="000933D0"/>
    <w:rsid w:val="00094641"/>
    <w:rsid w:val="00095455"/>
    <w:rsid w:val="0009622A"/>
    <w:rsid w:val="000968CC"/>
    <w:rsid w:val="00097E5D"/>
    <w:rsid w:val="000A036F"/>
    <w:rsid w:val="000A0CAC"/>
    <w:rsid w:val="000A1360"/>
    <w:rsid w:val="000A36A3"/>
    <w:rsid w:val="000A3D3E"/>
    <w:rsid w:val="000A4AAD"/>
    <w:rsid w:val="000A5B2D"/>
    <w:rsid w:val="000A60AA"/>
    <w:rsid w:val="000A6CF8"/>
    <w:rsid w:val="000A71CF"/>
    <w:rsid w:val="000A7286"/>
    <w:rsid w:val="000A7B9B"/>
    <w:rsid w:val="000B1050"/>
    <w:rsid w:val="000B2571"/>
    <w:rsid w:val="000B2C18"/>
    <w:rsid w:val="000B407B"/>
    <w:rsid w:val="000B4710"/>
    <w:rsid w:val="000B4E7A"/>
    <w:rsid w:val="000B56FA"/>
    <w:rsid w:val="000B5815"/>
    <w:rsid w:val="000B5981"/>
    <w:rsid w:val="000B59C1"/>
    <w:rsid w:val="000B59FB"/>
    <w:rsid w:val="000B60D0"/>
    <w:rsid w:val="000B67F8"/>
    <w:rsid w:val="000B6A5A"/>
    <w:rsid w:val="000C09B3"/>
    <w:rsid w:val="000C09F8"/>
    <w:rsid w:val="000C2323"/>
    <w:rsid w:val="000C3100"/>
    <w:rsid w:val="000C419F"/>
    <w:rsid w:val="000C5FB1"/>
    <w:rsid w:val="000C5FCB"/>
    <w:rsid w:val="000C6B05"/>
    <w:rsid w:val="000D0975"/>
    <w:rsid w:val="000D0F59"/>
    <w:rsid w:val="000D1661"/>
    <w:rsid w:val="000D1CB0"/>
    <w:rsid w:val="000D23DF"/>
    <w:rsid w:val="000D3274"/>
    <w:rsid w:val="000D38C4"/>
    <w:rsid w:val="000D3CE3"/>
    <w:rsid w:val="000D406A"/>
    <w:rsid w:val="000D54F6"/>
    <w:rsid w:val="000D5564"/>
    <w:rsid w:val="000D55E3"/>
    <w:rsid w:val="000D6141"/>
    <w:rsid w:val="000D6236"/>
    <w:rsid w:val="000D6977"/>
    <w:rsid w:val="000D6E7D"/>
    <w:rsid w:val="000D7D34"/>
    <w:rsid w:val="000E02EB"/>
    <w:rsid w:val="000E0D55"/>
    <w:rsid w:val="000E21B4"/>
    <w:rsid w:val="000E23C7"/>
    <w:rsid w:val="000E2433"/>
    <w:rsid w:val="000E2F30"/>
    <w:rsid w:val="000E3431"/>
    <w:rsid w:val="000E3EC0"/>
    <w:rsid w:val="000E438A"/>
    <w:rsid w:val="000E543A"/>
    <w:rsid w:val="000E59F5"/>
    <w:rsid w:val="000E653B"/>
    <w:rsid w:val="000E6B62"/>
    <w:rsid w:val="000E7998"/>
    <w:rsid w:val="000E7DCC"/>
    <w:rsid w:val="000E7E84"/>
    <w:rsid w:val="000E7EC8"/>
    <w:rsid w:val="000F0135"/>
    <w:rsid w:val="000F1CBD"/>
    <w:rsid w:val="000F2C63"/>
    <w:rsid w:val="000F38AC"/>
    <w:rsid w:val="000F3F5B"/>
    <w:rsid w:val="000F43B0"/>
    <w:rsid w:val="000F591C"/>
    <w:rsid w:val="000F6F0A"/>
    <w:rsid w:val="0010048F"/>
    <w:rsid w:val="00100A9A"/>
    <w:rsid w:val="0010156E"/>
    <w:rsid w:val="0010205D"/>
    <w:rsid w:val="0010211B"/>
    <w:rsid w:val="00102659"/>
    <w:rsid w:val="0010381A"/>
    <w:rsid w:val="001040C9"/>
    <w:rsid w:val="001041EF"/>
    <w:rsid w:val="00104269"/>
    <w:rsid w:val="00105898"/>
    <w:rsid w:val="00105AE0"/>
    <w:rsid w:val="001068C5"/>
    <w:rsid w:val="00107459"/>
    <w:rsid w:val="00107775"/>
    <w:rsid w:val="0011046A"/>
    <w:rsid w:val="001109DC"/>
    <w:rsid w:val="00110B98"/>
    <w:rsid w:val="00110DA4"/>
    <w:rsid w:val="00110E65"/>
    <w:rsid w:val="00111E01"/>
    <w:rsid w:val="001121F4"/>
    <w:rsid w:val="0011263A"/>
    <w:rsid w:val="00112AA9"/>
    <w:rsid w:val="00112FD9"/>
    <w:rsid w:val="0011362F"/>
    <w:rsid w:val="0011395C"/>
    <w:rsid w:val="00113B5B"/>
    <w:rsid w:val="00113D27"/>
    <w:rsid w:val="00113EB7"/>
    <w:rsid w:val="00114633"/>
    <w:rsid w:val="001148DA"/>
    <w:rsid w:val="00115623"/>
    <w:rsid w:val="00116667"/>
    <w:rsid w:val="00116D12"/>
    <w:rsid w:val="00117716"/>
    <w:rsid w:val="00122F73"/>
    <w:rsid w:val="001238D6"/>
    <w:rsid w:val="00123BB6"/>
    <w:rsid w:val="00124CA3"/>
    <w:rsid w:val="0012694A"/>
    <w:rsid w:val="00126B5D"/>
    <w:rsid w:val="00130126"/>
    <w:rsid w:val="001305F4"/>
    <w:rsid w:val="001306A0"/>
    <w:rsid w:val="00130A6C"/>
    <w:rsid w:val="00133559"/>
    <w:rsid w:val="00133652"/>
    <w:rsid w:val="00136AF0"/>
    <w:rsid w:val="00137E2B"/>
    <w:rsid w:val="00141333"/>
    <w:rsid w:val="00141649"/>
    <w:rsid w:val="001423CB"/>
    <w:rsid w:val="001428AF"/>
    <w:rsid w:val="00142D06"/>
    <w:rsid w:val="00143D6A"/>
    <w:rsid w:val="001441FE"/>
    <w:rsid w:val="001447DF"/>
    <w:rsid w:val="0014611A"/>
    <w:rsid w:val="0014658E"/>
    <w:rsid w:val="00146A69"/>
    <w:rsid w:val="00146E88"/>
    <w:rsid w:val="00147E2D"/>
    <w:rsid w:val="00150E24"/>
    <w:rsid w:val="00151903"/>
    <w:rsid w:val="00151A80"/>
    <w:rsid w:val="00152F76"/>
    <w:rsid w:val="001533B5"/>
    <w:rsid w:val="00153768"/>
    <w:rsid w:val="001537BE"/>
    <w:rsid w:val="00153CB7"/>
    <w:rsid w:val="00154117"/>
    <w:rsid w:val="0015575F"/>
    <w:rsid w:val="001560DD"/>
    <w:rsid w:val="00157DCE"/>
    <w:rsid w:val="00157F71"/>
    <w:rsid w:val="00160933"/>
    <w:rsid w:val="0016293D"/>
    <w:rsid w:val="00162F8C"/>
    <w:rsid w:val="00163BBB"/>
    <w:rsid w:val="001645ED"/>
    <w:rsid w:val="001649C8"/>
    <w:rsid w:val="001660D8"/>
    <w:rsid w:val="00167043"/>
    <w:rsid w:val="00167878"/>
    <w:rsid w:val="00167916"/>
    <w:rsid w:val="00167CF9"/>
    <w:rsid w:val="001704B3"/>
    <w:rsid w:val="00170D33"/>
    <w:rsid w:val="0017196D"/>
    <w:rsid w:val="00171B7B"/>
    <w:rsid w:val="00172A61"/>
    <w:rsid w:val="00174909"/>
    <w:rsid w:val="00175043"/>
    <w:rsid w:val="0017528B"/>
    <w:rsid w:val="00175AD7"/>
    <w:rsid w:val="00175DE0"/>
    <w:rsid w:val="00176238"/>
    <w:rsid w:val="00177BC1"/>
    <w:rsid w:val="00177D18"/>
    <w:rsid w:val="00177FB3"/>
    <w:rsid w:val="00180365"/>
    <w:rsid w:val="001809FC"/>
    <w:rsid w:val="00180D70"/>
    <w:rsid w:val="0018119D"/>
    <w:rsid w:val="00181CFC"/>
    <w:rsid w:val="00182C8B"/>
    <w:rsid w:val="00183A04"/>
    <w:rsid w:val="00185042"/>
    <w:rsid w:val="001856C2"/>
    <w:rsid w:val="00185972"/>
    <w:rsid w:val="00185A93"/>
    <w:rsid w:val="00186BDE"/>
    <w:rsid w:val="00190F3F"/>
    <w:rsid w:val="00190F84"/>
    <w:rsid w:val="0019119B"/>
    <w:rsid w:val="00192226"/>
    <w:rsid w:val="00192C31"/>
    <w:rsid w:val="00194B54"/>
    <w:rsid w:val="00194E1F"/>
    <w:rsid w:val="001950BE"/>
    <w:rsid w:val="001952EA"/>
    <w:rsid w:val="00196C62"/>
    <w:rsid w:val="001974AE"/>
    <w:rsid w:val="00197BFD"/>
    <w:rsid w:val="001A04C2"/>
    <w:rsid w:val="001A26DE"/>
    <w:rsid w:val="001A2943"/>
    <w:rsid w:val="001A2DF2"/>
    <w:rsid w:val="001A586A"/>
    <w:rsid w:val="001A5AE9"/>
    <w:rsid w:val="001A5E16"/>
    <w:rsid w:val="001A5E7D"/>
    <w:rsid w:val="001A6079"/>
    <w:rsid w:val="001A6303"/>
    <w:rsid w:val="001A642E"/>
    <w:rsid w:val="001A6747"/>
    <w:rsid w:val="001A675F"/>
    <w:rsid w:val="001A6812"/>
    <w:rsid w:val="001A7882"/>
    <w:rsid w:val="001B0454"/>
    <w:rsid w:val="001B0E15"/>
    <w:rsid w:val="001B1AC5"/>
    <w:rsid w:val="001B2CD6"/>
    <w:rsid w:val="001B3112"/>
    <w:rsid w:val="001B363C"/>
    <w:rsid w:val="001B41A9"/>
    <w:rsid w:val="001B4A61"/>
    <w:rsid w:val="001B5205"/>
    <w:rsid w:val="001B5EBC"/>
    <w:rsid w:val="001B66A9"/>
    <w:rsid w:val="001B67F6"/>
    <w:rsid w:val="001B7763"/>
    <w:rsid w:val="001C0961"/>
    <w:rsid w:val="001C1562"/>
    <w:rsid w:val="001C43DE"/>
    <w:rsid w:val="001C4C33"/>
    <w:rsid w:val="001C632C"/>
    <w:rsid w:val="001C6F0A"/>
    <w:rsid w:val="001C7A67"/>
    <w:rsid w:val="001C7B3F"/>
    <w:rsid w:val="001D0077"/>
    <w:rsid w:val="001D0087"/>
    <w:rsid w:val="001D1192"/>
    <w:rsid w:val="001D237C"/>
    <w:rsid w:val="001D2602"/>
    <w:rsid w:val="001D2689"/>
    <w:rsid w:val="001D5511"/>
    <w:rsid w:val="001D73EC"/>
    <w:rsid w:val="001D79A2"/>
    <w:rsid w:val="001E0879"/>
    <w:rsid w:val="001E091D"/>
    <w:rsid w:val="001E1CAD"/>
    <w:rsid w:val="001E2249"/>
    <w:rsid w:val="001E2936"/>
    <w:rsid w:val="001E2C40"/>
    <w:rsid w:val="001E33C1"/>
    <w:rsid w:val="001E358F"/>
    <w:rsid w:val="001E41E0"/>
    <w:rsid w:val="001E60C9"/>
    <w:rsid w:val="001E6AFC"/>
    <w:rsid w:val="001E7A8D"/>
    <w:rsid w:val="001E7E72"/>
    <w:rsid w:val="001F127F"/>
    <w:rsid w:val="001F40A3"/>
    <w:rsid w:val="001F54DF"/>
    <w:rsid w:val="001F6538"/>
    <w:rsid w:val="001F6847"/>
    <w:rsid w:val="001F7AC6"/>
    <w:rsid w:val="001F7E7C"/>
    <w:rsid w:val="002006F9"/>
    <w:rsid w:val="002019A2"/>
    <w:rsid w:val="00201D2D"/>
    <w:rsid w:val="00201E93"/>
    <w:rsid w:val="00203961"/>
    <w:rsid w:val="00203FD6"/>
    <w:rsid w:val="00204055"/>
    <w:rsid w:val="00204B81"/>
    <w:rsid w:val="00205361"/>
    <w:rsid w:val="002054F6"/>
    <w:rsid w:val="00205C49"/>
    <w:rsid w:val="002062AA"/>
    <w:rsid w:val="00207059"/>
    <w:rsid w:val="002070E2"/>
    <w:rsid w:val="002078B4"/>
    <w:rsid w:val="002102CB"/>
    <w:rsid w:val="00210F5C"/>
    <w:rsid w:val="00214245"/>
    <w:rsid w:val="00215803"/>
    <w:rsid w:val="00215EC5"/>
    <w:rsid w:val="002174C4"/>
    <w:rsid w:val="00220C47"/>
    <w:rsid w:val="00220DC0"/>
    <w:rsid w:val="002224A7"/>
    <w:rsid w:val="002239D0"/>
    <w:rsid w:val="00225531"/>
    <w:rsid w:val="002259B7"/>
    <w:rsid w:val="00225FD8"/>
    <w:rsid w:val="0023018B"/>
    <w:rsid w:val="00231340"/>
    <w:rsid w:val="00231407"/>
    <w:rsid w:val="00231E5F"/>
    <w:rsid w:val="00232782"/>
    <w:rsid w:val="0023432D"/>
    <w:rsid w:val="00234FA7"/>
    <w:rsid w:val="00235927"/>
    <w:rsid w:val="00235ADD"/>
    <w:rsid w:val="0023600D"/>
    <w:rsid w:val="00236274"/>
    <w:rsid w:val="0023632F"/>
    <w:rsid w:val="0023702C"/>
    <w:rsid w:val="002377CD"/>
    <w:rsid w:val="0023782E"/>
    <w:rsid w:val="002378AD"/>
    <w:rsid w:val="00237B56"/>
    <w:rsid w:val="002401D8"/>
    <w:rsid w:val="00240353"/>
    <w:rsid w:val="00240B9E"/>
    <w:rsid w:val="002411B7"/>
    <w:rsid w:val="002413A1"/>
    <w:rsid w:val="00242770"/>
    <w:rsid w:val="00243797"/>
    <w:rsid w:val="00244FF7"/>
    <w:rsid w:val="002451BA"/>
    <w:rsid w:val="00245CA3"/>
    <w:rsid w:val="002464B8"/>
    <w:rsid w:val="00246AD3"/>
    <w:rsid w:val="002504A8"/>
    <w:rsid w:val="002508EA"/>
    <w:rsid w:val="0025103F"/>
    <w:rsid w:val="00251289"/>
    <w:rsid w:val="00251FA9"/>
    <w:rsid w:val="00252BEA"/>
    <w:rsid w:val="00252DB2"/>
    <w:rsid w:val="00253084"/>
    <w:rsid w:val="00254945"/>
    <w:rsid w:val="00254F93"/>
    <w:rsid w:val="00255B07"/>
    <w:rsid w:val="00256239"/>
    <w:rsid w:val="00257487"/>
    <w:rsid w:val="002579E4"/>
    <w:rsid w:val="00257B36"/>
    <w:rsid w:val="00260847"/>
    <w:rsid w:val="00260A4B"/>
    <w:rsid w:val="002618F9"/>
    <w:rsid w:val="00263BE5"/>
    <w:rsid w:val="00264FD7"/>
    <w:rsid w:val="002655B6"/>
    <w:rsid w:val="002659C8"/>
    <w:rsid w:val="00266827"/>
    <w:rsid w:val="00267230"/>
    <w:rsid w:val="0026759A"/>
    <w:rsid w:val="00267B72"/>
    <w:rsid w:val="00270BA1"/>
    <w:rsid w:val="002716ED"/>
    <w:rsid w:val="002738BB"/>
    <w:rsid w:val="00273E38"/>
    <w:rsid w:val="002742DC"/>
    <w:rsid w:val="00274FEF"/>
    <w:rsid w:val="0027537D"/>
    <w:rsid w:val="00275DEA"/>
    <w:rsid w:val="00280625"/>
    <w:rsid w:val="002821DA"/>
    <w:rsid w:val="00282673"/>
    <w:rsid w:val="00282B14"/>
    <w:rsid w:val="00282D2A"/>
    <w:rsid w:val="0028424A"/>
    <w:rsid w:val="002852A6"/>
    <w:rsid w:val="00285E7B"/>
    <w:rsid w:val="0028663A"/>
    <w:rsid w:val="002901C4"/>
    <w:rsid w:val="0029054C"/>
    <w:rsid w:val="0029065D"/>
    <w:rsid w:val="00291368"/>
    <w:rsid w:val="00291523"/>
    <w:rsid w:val="002919D5"/>
    <w:rsid w:val="002920E4"/>
    <w:rsid w:val="00292195"/>
    <w:rsid w:val="002947C1"/>
    <w:rsid w:val="00294BEF"/>
    <w:rsid w:val="0029573C"/>
    <w:rsid w:val="0029574F"/>
    <w:rsid w:val="00295F61"/>
    <w:rsid w:val="0029708E"/>
    <w:rsid w:val="002A051B"/>
    <w:rsid w:val="002A173D"/>
    <w:rsid w:val="002A4116"/>
    <w:rsid w:val="002A5830"/>
    <w:rsid w:val="002A63DA"/>
    <w:rsid w:val="002A6BC2"/>
    <w:rsid w:val="002A6F1A"/>
    <w:rsid w:val="002A7DB4"/>
    <w:rsid w:val="002A7FA3"/>
    <w:rsid w:val="002B0412"/>
    <w:rsid w:val="002B11A0"/>
    <w:rsid w:val="002B16EC"/>
    <w:rsid w:val="002B1985"/>
    <w:rsid w:val="002B299A"/>
    <w:rsid w:val="002B2DE8"/>
    <w:rsid w:val="002B2E72"/>
    <w:rsid w:val="002B36AE"/>
    <w:rsid w:val="002B3BF1"/>
    <w:rsid w:val="002B3CD7"/>
    <w:rsid w:val="002B6621"/>
    <w:rsid w:val="002B6B89"/>
    <w:rsid w:val="002B6BCF"/>
    <w:rsid w:val="002C0C40"/>
    <w:rsid w:val="002C0DE6"/>
    <w:rsid w:val="002C104A"/>
    <w:rsid w:val="002C1170"/>
    <w:rsid w:val="002C1182"/>
    <w:rsid w:val="002C13DC"/>
    <w:rsid w:val="002C1BB8"/>
    <w:rsid w:val="002C208E"/>
    <w:rsid w:val="002C358C"/>
    <w:rsid w:val="002C3B6E"/>
    <w:rsid w:val="002C3EB9"/>
    <w:rsid w:val="002C4317"/>
    <w:rsid w:val="002C50B4"/>
    <w:rsid w:val="002C5950"/>
    <w:rsid w:val="002C5983"/>
    <w:rsid w:val="002C60BE"/>
    <w:rsid w:val="002C673C"/>
    <w:rsid w:val="002C67CF"/>
    <w:rsid w:val="002C6927"/>
    <w:rsid w:val="002C6F08"/>
    <w:rsid w:val="002D0D88"/>
    <w:rsid w:val="002D1D79"/>
    <w:rsid w:val="002D2CC5"/>
    <w:rsid w:val="002D36C5"/>
    <w:rsid w:val="002D3B74"/>
    <w:rsid w:val="002D3C4E"/>
    <w:rsid w:val="002D3E12"/>
    <w:rsid w:val="002D41CB"/>
    <w:rsid w:val="002D4392"/>
    <w:rsid w:val="002D5935"/>
    <w:rsid w:val="002D5AE3"/>
    <w:rsid w:val="002D655C"/>
    <w:rsid w:val="002D6717"/>
    <w:rsid w:val="002E00B9"/>
    <w:rsid w:val="002E081E"/>
    <w:rsid w:val="002E1004"/>
    <w:rsid w:val="002E108E"/>
    <w:rsid w:val="002E19D5"/>
    <w:rsid w:val="002E1E20"/>
    <w:rsid w:val="002E6D2E"/>
    <w:rsid w:val="002E6E0E"/>
    <w:rsid w:val="002E7B99"/>
    <w:rsid w:val="002F044C"/>
    <w:rsid w:val="002F1587"/>
    <w:rsid w:val="002F211F"/>
    <w:rsid w:val="002F214D"/>
    <w:rsid w:val="002F2DB0"/>
    <w:rsid w:val="002F37F2"/>
    <w:rsid w:val="002F4179"/>
    <w:rsid w:val="002F4378"/>
    <w:rsid w:val="002F5D0C"/>
    <w:rsid w:val="002F6C3C"/>
    <w:rsid w:val="002F75BB"/>
    <w:rsid w:val="00300910"/>
    <w:rsid w:val="00301867"/>
    <w:rsid w:val="00301BB6"/>
    <w:rsid w:val="00302771"/>
    <w:rsid w:val="00303539"/>
    <w:rsid w:val="003038FC"/>
    <w:rsid w:val="00304BE3"/>
    <w:rsid w:val="00304D05"/>
    <w:rsid w:val="00305D61"/>
    <w:rsid w:val="00306802"/>
    <w:rsid w:val="0030708A"/>
    <w:rsid w:val="00307DC9"/>
    <w:rsid w:val="003107E8"/>
    <w:rsid w:val="00311571"/>
    <w:rsid w:val="0031191F"/>
    <w:rsid w:val="00312E5D"/>
    <w:rsid w:val="00312FFD"/>
    <w:rsid w:val="0031424B"/>
    <w:rsid w:val="00314D57"/>
    <w:rsid w:val="0031517A"/>
    <w:rsid w:val="00316153"/>
    <w:rsid w:val="00316440"/>
    <w:rsid w:val="00320BC9"/>
    <w:rsid w:val="003213DC"/>
    <w:rsid w:val="00322C0E"/>
    <w:rsid w:val="00322E8E"/>
    <w:rsid w:val="0032426C"/>
    <w:rsid w:val="003253DE"/>
    <w:rsid w:val="003265C5"/>
    <w:rsid w:val="003278C2"/>
    <w:rsid w:val="00327EA1"/>
    <w:rsid w:val="00330B14"/>
    <w:rsid w:val="00332266"/>
    <w:rsid w:val="00334F79"/>
    <w:rsid w:val="003362F0"/>
    <w:rsid w:val="00337496"/>
    <w:rsid w:val="0033774F"/>
    <w:rsid w:val="0034089B"/>
    <w:rsid w:val="00340999"/>
    <w:rsid w:val="00340B12"/>
    <w:rsid w:val="00342BBB"/>
    <w:rsid w:val="00342C66"/>
    <w:rsid w:val="003431D9"/>
    <w:rsid w:val="003435D7"/>
    <w:rsid w:val="00343D6F"/>
    <w:rsid w:val="003446E0"/>
    <w:rsid w:val="00345333"/>
    <w:rsid w:val="00345FCE"/>
    <w:rsid w:val="00346A9D"/>
    <w:rsid w:val="00346D41"/>
    <w:rsid w:val="0034704F"/>
    <w:rsid w:val="00347B58"/>
    <w:rsid w:val="00347CAB"/>
    <w:rsid w:val="0035031F"/>
    <w:rsid w:val="00350DDC"/>
    <w:rsid w:val="00352472"/>
    <w:rsid w:val="00352B3A"/>
    <w:rsid w:val="00353DDA"/>
    <w:rsid w:val="00355927"/>
    <w:rsid w:val="0035612A"/>
    <w:rsid w:val="00357118"/>
    <w:rsid w:val="00357571"/>
    <w:rsid w:val="003600A7"/>
    <w:rsid w:val="00360821"/>
    <w:rsid w:val="00364982"/>
    <w:rsid w:val="003655D5"/>
    <w:rsid w:val="003658DE"/>
    <w:rsid w:val="00365967"/>
    <w:rsid w:val="0036677A"/>
    <w:rsid w:val="00366C05"/>
    <w:rsid w:val="003678D9"/>
    <w:rsid w:val="00370FE5"/>
    <w:rsid w:val="00371711"/>
    <w:rsid w:val="003742BF"/>
    <w:rsid w:val="0037777D"/>
    <w:rsid w:val="00377EA8"/>
    <w:rsid w:val="00377F08"/>
    <w:rsid w:val="003822B5"/>
    <w:rsid w:val="00385BBD"/>
    <w:rsid w:val="00386CAD"/>
    <w:rsid w:val="00386ED2"/>
    <w:rsid w:val="00387C74"/>
    <w:rsid w:val="0039099D"/>
    <w:rsid w:val="00391001"/>
    <w:rsid w:val="0039329F"/>
    <w:rsid w:val="003938AC"/>
    <w:rsid w:val="00393A72"/>
    <w:rsid w:val="00393E4E"/>
    <w:rsid w:val="0039499B"/>
    <w:rsid w:val="00396502"/>
    <w:rsid w:val="003967A5"/>
    <w:rsid w:val="003969C4"/>
    <w:rsid w:val="00396BA2"/>
    <w:rsid w:val="00396C1F"/>
    <w:rsid w:val="00397374"/>
    <w:rsid w:val="003A0091"/>
    <w:rsid w:val="003A0D21"/>
    <w:rsid w:val="003A0E09"/>
    <w:rsid w:val="003A1124"/>
    <w:rsid w:val="003A14E2"/>
    <w:rsid w:val="003A164A"/>
    <w:rsid w:val="003A1861"/>
    <w:rsid w:val="003A1C69"/>
    <w:rsid w:val="003A22F0"/>
    <w:rsid w:val="003A2CF8"/>
    <w:rsid w:val="003A3011"/>
    <w:rsid w:val="003A3A39"/>
    <w:rsid w:val="003A3C19"/>
    <w:rsid w:val="003A4052"/>
    <w:rsid w:val="003A4F75"/>
    <w:rsid w:val="003A60AC"/>
    <w:rsid w:val="003A6865"/>
    <w:rsid w:val="003A6A60"/>
    <w:rsid w:val="003A6FC4"/>
    <w:rsid w:val="003A70E4"/>
    <w:rsid w:val="003B2880"/>
    <w:rsid w:val="003B2A95"/>
    <w:rsid w:val="003B4758"/>
    <w:rsid w:val="003B67DA"/>
    <w:rsid w:val="003B6DFC"/>
    <w:rsid w:val="003C33BD"/>
    <w:rsid w:val="003C4330"/>
    <w:rsid w:val="003C44CD"/>
    <w:rsid w:val="003C47E9"/>
    <w:rsid w:val="003C4B50"/>
    <w:rsid w:val="003C5B86"/>
    <w:rsid w:val="003C6433"/>
    <w:rsid w:val="003C6D6B"/>
    <w:rsid w:val="003D00B5"/>
    <w:rsid w:val="003D0AE6"/>
    <w:rsid w:val="003D0FB9"/>
    <w:rsid w:val="003D2363"/>
    <w:rsid w:val="003D23C3"/>
    <w:rsid w:val="003D2AF3"/>
    <w:rsid w:val="003D42DC"/>
    <w:rsid w:val="003D498D"/>
    <w:rsid w:val="003D4F3F"/>
    <w:rsid w:val="003D6801"/>
    <w:rsid w:val="003D6CA2"/>
    <w:rsid w:val="003D711C"/>
    <w:rsid w:val="003D731B"/>
    <w:rsid w:val="003D7432"/>
    <w:rsid w:val="003D768F"/>
    <w:rsid w:val="003D7D8A"/>
    <w:rsid w:val="003E05A1"/>
    <w:rsid w:val="003E0E91"/>
    <w:rsid w:val="003E2DC5"/>
    <w:rsid w:val="003E342F"/>
    <w:rsid w:val="003E4324"/>
    <w:rsid w:val="003E440B"/>
    <w:rsid w:val="003E4682"/>
    <w:rsid w:val="003E4B37"/>
    <w:rsid w:val="003E58FF"/>
    <w:rsid w:val="003E78F4"/>
    <w:rsid w:val="003E7EB8"/>
    <w:rsid w:val="003F0433"/>
    <w:rsid w:val="003F0B15"/>
    <w:rsid w:val="003F20BB"/>
    <w:rsid w:val="003F22B6"/>
    <w:rsid w:val="003F3439"/>
    <w:rsid w:val="003F4898"/>
    <w:rsid w:val="003F4904"/>
    <w:rsid w:val="003F60A8"/>
    <w:rsid w:val="003F6140"/>
    <w:rsid w:val="003F718F"/>
    <w:rsid w:val="00401D2E"/>
    <w:rsid w:val="004024EF"/>
    <w:rsid w:val="00402B37"/>
    <w:rsid w:val="0040306C"/>
    <w:rsid w:val="004058E1"/>
    <w:rsid w:val="00405C80"/>
    <w:rsid w:val="004066CE"/>
    <w:rsid w:val="00407841"/>
    <w:rsid w:val="00410043"/>
    <w:rsid w:val="00410CD2"/>
    <w:rsid w:val="00413712"/>
    <w:rsid w:val="00413E6F"/>
    <w:rsid w:val="0041589C"/>
    <w:rsid w:val="0041621B"/>
    <w:rsid w:val="00417153"/>
    <w:rsid w:val="004214D9"/>
    <w:rsid w:val="00422002"/>
    <w:rsid w:val="00422873"/>
    <w:rsid w:val="0042371C"/>
    <w:rsid w:val="004243CC"/>
    <w:rsid w:val="0042466C"/>
    <w:rsid w:val="0042593C"/>
    <w:rsid w:val="00425C29"/>
    <w:rsid w:val="004263F2"/>
    <w:rsid w:val="0042754C"/>
    <w:rsid w:val="004277DA"/>
    <w:rsid w:val="00433024"/>
    <w:rsid w:val="00435BE3"/>
    <w:rsid w:val="00436789"/>
    <w:rsid w:val="0043706F"/>
    <w:rsid w:val="00437463"/>
    <w:rsid w:val="004400E6"/>
    <w:rsid w:val="00440F30"/>
    <w:rsid w:val="00440FFF"/>
    <w:rsid w:val="0044157C"/>
    <w:rsid w:val="00441892"/>
    <w:rsid w:val="0044418A"/>
    <w:rsid w:val="00444350"/>
    <w:rsid w:val="0044463B"/>
    <w:rsid w:val="00444B11"/>
    <w:rsid w:val="0044550A"/>
    <w:rsid w:val="00446C3B"/>
    <w:rsid w:val="00446CB8"/>
    <w:rsid w:val="004471F7"/>
    <w:rsid w:val="00450996"/>
    <w:rsid w:val="00450B08"/>
    <w:rsid w:val="0045211D"/>
    <w:rsid w:val="00452A95"/>
    <w:rsid w:val="00452FB4"/>
    <w:rsid w:val="0045312D"/>
    <w:rsid w:val="0045372E"/>
    <w:rsid w:val="004545D0"/>
    <w:rsid w:val="004552BD"/>
    <w:rsid w:val="0045552D"/>
    <w:rsid w:val="00455547"/>
    <w:rsid w:val="004558BE"/>
    <w:rsid w:val="00455F27"/>
    <w:rsid w:val="00457185"/>
    <w:rsid w:val="004608BD"/>
    <w:rsid w:val="00461410"/>
    <w:rsid w:val="00461515"/>
    <w:rsid w:val="004622A7"/>
    <w:rsid w:val="004628F9"/>
    <w:rsid w:val="0046356E"/>
    <w:rsid w:val="00463B5E"/>
    <w:rsid w:val="00463BE7"/>
    <w:rsid w:val="004647C0"/>
    <w:rsid w:val="0046606A"/>
    <w:rsid w:val="00466517"/>
    <w:rsid w:val="0046651B"/>
    <w:rsid w:val="00466C6B"/>
    <w:rsid w:val="004705A9"/>
    <w:rsid w:val="004706BF"/>
    <w:rsid w:val="004716F0"/>
    <w:rsid w:val="00472BE3"/>
    <w:rsid w:val="00473537"/>
    <w:rsid w:val="00476362"/>
    <w:rsid w:val="004765C7"/>
    <w:rsid w:val="00476C5B"/>
    <w:rsid w:val="00476F6C"/>
    <w:rsid w:val="00480670"/>
    <w:rsid w:val="00480838"/>
    <w:rsid w:val="004811BA"/>
    <w:rsid w:val="00481A9F"/>
    <w:rsid w:val="00482383"/>
    <w:rsid w:val="0048247D"/>
    <w:rsid w:val="00483011"/>
    <w:rsid w:val="0048302D"/>
    <w:rsid w:val="00483127"/>
    <w:rsid w:val="00484168"/>
    <w:rsid w:val="0048420A"/>
    <w:rsid w:val="004845DD"/>
    <w:rsid w:val="004857DA"/>
    <w:rsid w:val="004867C0"/>
    <w:rsid w:val="00487205"/>
    <w:rsid w:val="00490194"/>
    <w:rsid w:val="0049036A"/>
    <w:rsid w:val="00493478"/>
    <w:rsid w:val="00495B52"/>
    <w:rsid w:val="00495D92"/>
    <w:rsid w:val="00496152"/>
    <w:rsid w:val="00496178"/>
    <w:rsid w:val="004964D4"/>
    <w:rsid w:val="00496F30"/>
    <w:rsid w:val="00496F3C"/>
    <w:rsid w:val="00497585"/>
    <w:rsid w:val="004A12B8"/>
    <w:rsid w:val="004A12DD"/>
    <w:rsid w:val="004A213C"/>
    <w:rsid w:val="004A39EE"/>
    <w:rsid w:val="004A3B8C"/>
    <w:rsid w:val="004A45E8"/>
    <w:rsid w:val="004A56CD"/>
    <w:rsid w:val="004A5790"/>
    <w:rsid w:val="004A6D49"/>
    <w:rsid w:val="004A705D"/>
    <w:rsid w:val="004B0D6E"/>
    <w:rsid w:val="004B0EB8"/>
    <w:rsid w:val="004B19EB"/>
    <w:rsid w:val="004B26D4"/>
    <w:rsid w:val="004B27FE"/>
    <w:rsid w:val="004B3745"/>
    <w:rsid w:val="004B3D20"/>
    <w:rsid w:val="004B4096"/>
    <w:rsid w:val="004B4437"/>
    <w:rsid w:val="004B5B84"/>
    <w:rsid w:val="004B77EE"/>
    <w:rsid w:val="004C0E3F"/>
    <w:rsid w:val="004C149F"/>
    <w:rsid w:val="004C1970"/>
    <w:rsid w:val="004C2217"/>
    <w:rsid w:val="004C2B81"/>
    <w:rsid w:val="004C3B19"/>
    <w:rsid w:val="004C47E5"/>
    <w:rsid w:val="004C6012"/>
    <w:rsid w:val="004C67AE"/>
    <w:rsid w:val="004C6A8D"/>
    <w:rsid w:val="004D0595"/>
    <w:rsid w:val="004D0F0D"/>
    <w:rsid w:val="004D1292"/>
    <w:rsid w:val="004D1391"/>
    <w:rsid w:val="004D1A62"/>
    <w:rsid w:val="004D1B39"/>
    <w:rsid w:val="004D1FAA"/>
    <w:rsid w:val="004D30E0"/>
    <w:rsid w:val="004D337D"/>
    <w:rsid w:val="004D46B0"/>
    <w:rsid w:val="004D5871"/>
    <w:rsid w:val="004E1263"/>
    <w:rsid w:val="004E18D5"/>
    <w:rsid w:val="004E2820"/>
    <w:rsid w:val="004E3CFD"/>
    <w:rsid w:val="004E467C"/>
    <w:rsid w:val="004E59CD"/>
    <w:rsid w:val="004E5F8D"/>
    <w:rsid w:val="004E6BEA"/>
    <w:rsid w:val="004E6F90"/>
    <w:rsid w:val="004F1520"/>
    <w:rsid w:val="004F1F70"/>
    <w:rsid w:val="004F246E"/>
    <w:rsid w:val="004F2F51"/>
    <w:rsid w:val="004F2FFF"/>
    <w:rsid w:val="004F3020"/>
    <w:rsid w:val="004F3190"/>
    <w:rsid w:val="004F4035"/>
    <w:rsid w:val="004F501F"/>
    <w:rsid w:val="004F5468"/>
    <w:rsid w:val="004F59CB"/>
    <w:rsid w:val="004F6673"/>
    <w:rsid w:val="0050074B"/>
    <w:rsid w:val="005009AC"/>
    <w:rsid w:val="00500C00"/>
    <w:rsid w:val="00500C95"/>
    <w:rsid w:val="00500FDE"/>
    <w:rsid w:val="00502E77"/>
    <w:rsid w:val="00503C92"/>
    <w:rsid w:val="00503F0A"/>
    <w:rsid w:val="00504C97"/>
    <w:rsid w:val="00504EB3"/>
    <w:rsid w:val="00505434"/>
    <w:rsid w:val="0050650B"/>
    <w:rsid w:val="005066D4"/>
    <w:rsid w:val="005067B2"/>
    <w:rsid w:val="00506812"/>
    <w:rsid w:val="005073B1"/>
    <w:rsid w:val="00507C37"/>
    <w:rsid w:val="00510995"/>
    <w:rsid w:val="00510C37"/>
    <w:rsid w:val="00513075"/>
    <w:rsid w:val="005131E5"/>
    <w:rsid w:val="005148B3"/>
    <w:rsid w:val="00514E53"/>
    <w:rsid w:val="005156EB"/>
    <w:rsid w:val="0051572F"/>
    <w:rsid w:val="00516B05"/>
    <w:rsid w:val="00517389"/>
    <w:rsid w:val="00520541"/>
    <w:rsid w:val="00520F2D"/>
    <w:rsid w:val="00521FD4"/>
    <w:rsid w:val="00523B20"/>
    <w:rsid w:val="00523F05"/>
    <w:rsid w:val="005245E5"/>
    <w:rsid w:val="005249EC"/>
    <w:rsid w:val="00527842"/>
    <w:rsid w:val="00530A6A"/>
    <w:rsid w:val="00533BA6"/>
    <w:rsid w:val="0053416C"/>
    <w:rsid w:val="00536392"/>
    <w:rsid w:val="00536773"/>
    <w:rsid w:val="00537447"/>
    <w:rsid w:val="005377F9"/>
    <w:rsid w:val="00537D52"/>
    <w:rsid w:val="00540346"/>
    <w:rsid w:val="00540D44"/>
    <w:rsid w:val="005426FD"/>
    <w:rsid w:val="00542D0F"/>
    <w:rsid w:val="00542F1E"/>
    <w:rsid w:val="00544CD6"/>
    <w:rsid w:val="0054560C"/>
    <w:rsid w:val="00546084"/>
    <w:rsid w:val="005468ED"/>
    <w:rsid w:val="005470CB"/>
    <w:rsid w:val="005507CA"/>
    <w:rsid w:val="00550A6B"/>
    <w:rsid w:val="00550C7C"/>
    <w:rsid w:val="005511A5"/>
    <w:rsid w:val="005514B2"/>
    <w:rsid w:val="0055269B"/>
    <w:rsid w:val="00552798"/>
    <w:rsid w:val="00552D3A"/>
    <w:rsid w:val="005530C2"/>
    <w:rsid w:val="00553594"/>
    <w:rsid w:val="00554C02"/>
    <w:rsid w:val="005555BE"/>
    <w:rsid w:val="00555A88"/>
    <w:rsid w:val="00556845"/>
    <w:rsid w:val="0055684F"/>
    <w:rsid w:val="00556C3D"/>
    <w:rsid w:val="0055757F"/>
    <w:rsid w:val="005575F2"/>
    <w:rsid w:val="00557C1B"/>
    <w:rsid w:val="00557CC0"/>
    <w:rsid w:val="00560CCE"/>
    <w:rsid w:val="00561A9F"/>
    <w:rsid w:val="005623D5"/>
    <w:rsid w:val="0056297D"/>
    <w:rsid w:val="00562E40"/>
    <w:rsid w:val="005654BA"/>
    <w:rsid w:val="00565943"/>
    <w:rsid w:val="00565C66"/>
    <w:rsid w:val="00566963"/>
    <w:rsid w:val="00566BC1"/>
    <w:rsid w:val="00566C4B"/>
    <w:rsid w:val="00566D73"/>
    <w:rsid w:val="00567AE7"/>
    <w:rsid w:val="00567E22"/>
    <w:rsid w:val="00570453"/>
    <w:rsid w:val="005726C1"/>
    <w:rsid w:val="00573F00"/>
    <w:rsid w:val="005751E6"/>
    <w:rsid w:val="00576DDD"/>
    <w:rsid w:val="00581E25"/>
    <w:rsid w:val="00582FAF"/>
    <w:rsid w:val="00583590"/>
    <w:rsid w:val="00584CEC"/>
    <w:rsid w:val="00585F8A"/>
    <w:rsid w:val="00586497"/>
    <w:rsid w:val="0058670F"/>
    <w:rsid w:val="00586D19"/>
    <w:rsid w:val="005878B5"/>
    <w:rsid w:val="00590185"/>
    <w:rsid w:val="00590B7E"/>
    <w:rsid w:val="00591AC0"/>
    <w:rsid w:val="00591E98"/>
    <w:rsid w:val="005924BA"/>
    <w:rsid w:val="005926E4"/>
    <w:rsid w:val="00592CE2"/>
    <w:rsid w:val="00592DE1"/>
    <w:rsid w:val="00593855"/>
    <w:rsid w:val="005938EA"/>
    <w:rsid w:val="005943C5"/>
    <w:rsid w:val="005954B5"/>
    <w:rsid w:val="00596079"/>
    <w:rsid w:val="005962AC"/>
    <w:rsid w:val="00596D73"/>
    <w:rsid w:val="0059703F"/>
    <w:rsid w:val="005973B6"/>
    <w:rsid w:val="005A0B53"/>
    <w:rsid w:val="005A168F"/>
    <w:rsid w:val="005A1B9B"/>
    <w:rsid w:val="005A2117"/>
    <w:rsid w:val="005A2BD1"/>
    <w:rsid w:val="005A325C"/>
    <w:rsid w:val="005A328A"/>
    <w:rsid w:val="005A3323"/>
    <w:rsid w:val="005A501F"/>
    <w:rsid w:val="005A5AE6"/>
    <w:rsid w:val="005A5C5D"/>
    <w:rsid w:val="005A5F81"/>
    <w:rsid w:val="005A6B36"/>
    <w:rsid w:val="005A7514"/>
    <w:rsid w:val="005A7BC1"/>
    <w:rsid w:val="005B03B3"/>
    <w:rsid w:val="005B08F5"/>
    <w:rsid w:val="005B0BDE"/>
    <w:rsid w:val="005B1192"/>
    <w:rsid w:val="005B150F"/>
    <w:rsid w:val="005B2638"/>
    <w:rsid w:val="005B365E"/>
    <w:rsid w:val="005B4593"/>
    <w:rsid w:val="005B512F"/>
    <w:rsid w:val="005B5279"/>
    <w:rsid w:val="005B6ACE"/>
    <w:rsid w:val="005B7658"/>
    <w:rsid w:val="005C0CAB"/>
    <w:rsid w:val="005C12AA"/>
    <w:rsid w:val="005C1B54"/>
    <w:rsid w:val="005C25EA"/>
    <w:rsid w:val="005C364A"/>
    <w:rsid w:val="005C4E06"/>
    <w:rsid w:val="005C4F73"/>
    <w:rsid w:val="005C51E8"/>
    <w:rsid w:val="005C5415"/>
    <w:rsid w:val="005C6B63"/>
    <w:rsid w:val="005C741E"/>
    <w:rsid w:val="005D2051"/>
    <w:rsid w:val="005D20FE"/>
    <w:rsid w:val="005D3099"/>
    <w:rsid w:val="005D35C3"/>
    <w:rsid w:val="005D3789"/>
    <w:rsid w:val="005D3E30"/>
    <w:rsid w:val="005D4312"/>
    <w:rsid w:val="005D489B"/>
    <w:rsid w:val="005D4E1F"/>
    <w:rsid w:val="005D5936"/>
    <w:rsid w:val="005D5F4C"/>
    <w:rsid w:val="005D6DF6"/>
    <w:rsid w:val="005D734A"/>
    <w:rsid w:val="005E2B26"/>
    <w:rsid w:val="005E2D94"/>
    <w:rsid w:val="005E3A60"/>
    <w:rsid w:val="005E3D03"/>
    <w:rsid w:val="005E4A81"/>
    <w:rsid w:val="005E5544"/>
    <w:rsid w:val="005E71EF"/>
    <w:rsid w:val="005F0777"/>
    <w:rsid w:val="005F1DC1"/>
    <w:rsid w:val="005F1F2A"/>
    <w:rsid w:val="005F269D"/>
    <w:rsid w:val="005F29F9"/>
    <w:rsid w:val="005F3257"/>
    <w:rsid w:val="005F53F8"/>
    <w:rsid w:val="005F6772"/>
    <w:rsid w:val="005F7BC4"/>
    <w:rsid w:val="006008D7"/>
    <w:rsid w:val="00600BD9"/>
    <w:rsid w:val="0060123D"/>
    <w:rsid w:val="00601C0C"/>
    <w:rsid w:val="006035DC"/>
    <w:rsid w:val="00604479"/>
    <w:rsid w:val="006050F7"/>
    <w:rsid w:val="00605635"/>
    <w:rsid w:val="00607C2F"/>
    <w:rsid w:val="0061002E"/>
    <w:rsid w:val="00610FED"/>
    <w:rsid w:val="00611FA5"/>
    <w:rsid w:val="00612D2F"/>
    <w:rsid w:val="006133E6"/>
    <w:rsid w:val="006133E8"/>
    <w:rsid w:val="00613B71"/>
    <w:rsid w:val="00613B99"/>
    <w:rsid w:val="00613C53"/>
    <w:rsid w:val="00613CBD"/>
    <w:rsid w:val="00613E3E"/>
    <w:rsid w:val="0061619D"/>
    <w:rsid w:val="00620796"/>
    <w:rsid w:val="00621172"/>
    <w:rsid w:val="00621325"/>
    <w:rsid w:val="00621408"/>
    <w:rsid w:val="00621911"/>
    <w:rsid w:val="00621AF1"/>
    <w:rsid w:val="0062230A"/>
    <w:rsid w:val="00623352"/>
    <w:rsid w:val="006234EE"/>
    <w:rsid w:val="00623A21"/>
    <w:rsid w:val="00623A6C"/>
    <w:rsid w:val="0062487C"/>
    <w:rsid w:val="00624986"/>
    <w:rsid w:val="00625D12"/>
    <w:rsid w:val="006261E3"/>
    <w:rsid w:val="006273FF"/>
    <w:rsid w:val="006274BA"/>
    <w:rsid w:val="00627F03"/>
    <w:rsid w:val="00630313"/>
    <w:rsid w:val="00630738"/>
    <w:rsid w:val="00630AF4"/>
    <w:rsid w:val="006316BC"/>
    <w:rsid w:val="00631933"/>
    <w:rsid w:val="00631F27"/>
    <w:rsid w:val="006327A8"/>
    <w:rsid w:val="00632AB4"/>
    <w:rsid w:val="0063314D"/>
    <w:rsid w:val="006353A7"/>
    <w:rsid w:val="006358A8"/>
    <w:rsid w:val="00635CC4"/>
    <w:rsid w:val="0063721F"/>
    <w:rsid w:val="0063760B"/>
    <w:rsid w:val="00637F6E"/>
    <w:rsid w:val="0064223C"/>
    <w:rsid w:val="006425A7"/>
    <w:rsid w:val="006432A6"/>
    <w:rsid w:val="00643B36"/>
    <w:rsid w:val="00644888"/>
    <w:rsid w:val="00645E67"/>
    <w:rsid w:val="00646035"/>
    <w:rsid w:val="006471DB"/>
    <w:rsid w:val="00647906"/>
    <w:rsid w:val="006502CC"/>
    <w:rsid w:val="006507AA"/>
    <w:rsid w:val="00651A61"/>
    <w:rsid w:val="0065212D"/>
    <w:rsid w:val="00652726"/>
    <w:rsid w:val="00652B83"/>
    <w:rsid w:val="00654396"/>
    <w:rsid w:val="00654D39"/>
    <w:rsid w:val="00654F3B"/>
    <w:rsid w:val="0065506E"/>
    <w:rsid w:val="00655494"/>
    <w:rsid w:val="00655B4D"/>
    <w:rsid w:val="006562CA"/>
    <w:rsid w:val="006602B0"/>
    <w:rsid w:val="0066166A"/>
    <w:rsid w:val="006627E7"/>
    <w:rsid w:val="00663E7A"/>
    <w:rsid w:val="0066579A"/>
    <w:rsid w:val="00665945"/>
    <w:rsid w:val="00667834"/>
    <w:rsid w:val="00667AE6"/>
    <w:rsid w:val="00667C21"/>
    <w:rsid w:val="006713DB"/>
    <w:rsid w:val="00671656"/>
    <w:rsid w:val="00671825"/>
    <w:rsid w:val="00672B5F"/>
    <w:rsid w:val="006730A8"/>
    <w:rsid w:val="006730B7"/>
    <w:rsid w:val="00673A30"/>
    <w:rsid w:val="00673A3F"/>
    <w:rsid w:val="00673F27"/>
    <w:rsid w:val="00674610"/>
    <w:rsid w:val="006753FA"/>
    <w:rsid w:val="00675E78"/>
    <w:rsid w:val="006767A7"/>
    <w:rsid w:val="0067689F"/>
    <w:rsid w:val="00677102"/>
    <w:rsid w:val="00677327"/>
    <w:rsid w:val="00680398"/>
    <w:rsid w:val="006818E0"/>
    <w:rsid w:val="00681D33"/>
    <w:rsid w:val="00681F9E"/>
    <w:rsid w:val="0068207A"/>
    <w:rsid w:val="00683C4D"/>
    <w:rsid w:val="00683FA8"/>
    <w:rsid w:val="006843CD"/>
    <w:rsid w:val="00684AEC"/>
    <w:rsid w:val="00684B20"/>
    <w:rsid w:val="00685462"/>
    <w:rsid w:val="00686CF7"/>
    <w:rsid w:val="006870FE"/>
    <w:rsid w:val="00687DF8"/>
    <w:rsid w:val="006909FC"/>
    <w:rsid w:val="00690E02"/>
    <w:rsid w:val="00691A7B"/>
    <w:rsid w:val="00692088"/>
    <w:rsid w:val="006927D0"/>
    <w:rsid w:val="006927DD"/>
    <w:rsid w:val="00692CBC"/>
    <w:rsid w:val="00693513"/>
    <w:rsid w:val="00694F6C"/>
    <w:rsid w:val="006958BC"/>
    <w:rsid w:val="00695E6F"/>
    <w:rsid w:val="00697560"/>
    <w:rsid w:val="006A080F"/>
    <w:rsid w:val="006A14E9"/>
    <w:rsid w:val="006A1568"/>
    <w:rsid w:val="006A3A6D"/>
    <w:rsid w:val="006A4186"/>
    <w:rsid w:val="006A4AFB"/>
    <w:rsid w:val="006A4DDC"/>
    <w:rsid w:val="006A4F00"/>
    <w:rsid w:val="006A51EB"/>
    <w:rsid w:val="006A5B2D"/>
    <w:rsid w:val="006A6F6B"/>
    <w:rsid w:val="006A6FC7"/>
    <w:rsid w:val="006A70A9"/>
    <w:rsid w:val="006A7C9F"/>
    <w:rsid w:val="006B0440"/>
    <w:rsid w:val="006B1FDD"/>
    <w:rsid w:val="006B23E6"/>
    <w:rsid w:val="006B2B6E"/>
    <w:rsid w:val="006B3972"/>
    <w:rsid w:val="006B3F9C"/>
    <w:rsid w:val="006B4330"/>
    <w:rsid w:val="006B5444"/>
    <w:rsid w:val="006B5556"/>
    <w:rsid w:val="006B7701"/>
    <w:rsid w:val="006B7B0A"/>
    <w:rsid w:val="006C0839"/>
    <w:rsid w:val="006C1258"/>
    <w:rsid w:val="006C1972"/>
    <w:rsid w:val="006C201F"/>
    <w:rsid w:val="006C3182"/>
    <w:rsid w:val="006C31EF"/>
    <w:rsid w:val="006C56F6"/>
    <w:rsid w:val="006C67AF"/>
    <w:rsid w:val="006C67C3"/>
    <w:rsid w:val="006C750C"/>
    <w:rsid w:val="006C7C12"/>
    <w:rsid w:val="006D0A4F"/>
    <w:rsid w:val="006D0EAC"/>
    <w:rsid w:val="006D10C5"/>
    <w:rsid w:val="006D14EE"/>
    <w:rsid w:val="006D432A"/>
    <w:rsid w:val="006D5030"/>
    <w:rsid w:val="006D5DAC"/>
    <w:rsid w:val="006D5E2C"/>
    <w:rsid w:val="006D63FC"/>
    <w:rsid w:val="006E14F1"/>
    <w:rsid w:val="006E1E00"/>
    <w:rsid w:val="006E25D5"/>
    <w:rsid w:val="006E3033"/>
    <w:rsid w:val="006E341B"/>
    <w:rsid w:val="006E3CC4"/>
    <w:rsid w:val="006E3E4F"/>
    <w:rsid w:val="006E4D8E"/>
    <w:rsid w:val="006E5D49"/>
    <w:rsid w:val="006E6227"/>
    <w:rsid w:val="006E63AD"/>
    <w:rsid w:val="006E6628"/>
    <w:rsid w:val="006E67D4"/>
    <w:rsid w:val="006E68BE"/>
    <w:rsid w:val="006E738F"/>
    <w:rsid w:val="006E76BE"/>
    <w:rsid w:val="006E7F70"/>
    <w:rsid w:val="006F0D39"/>
    <w:rsid w:val="006F1707"/>
    <w:rsid w:val="006F198A"/>
    <w:rsid w:val="006F4282"/>
    <w:rsid w:val="006F4386"/>
    <w:rsid w:val="006F4C98"/>
    <w:rsid w:val="006F5020"/>
    <w:rsid w:val="006F5592"/>
    <w:rsid w:val="006F59DE"/>
    <w:rsid w:val="006F6372"/>
    <w:rsid w:val="006F679A"/>
    <w:rsid w:val="006F67AA"/>
    <w:rsid w:val="006F79AE"/>
    <w:rsid w:val="006F79D6"/>
    <w:rsid w:val="006F7FCB"/>
    <w:rsid w:val="007003A1"/>
    <w:rsid w:val="0070044C"/>
    <w:rsid w:val="007005A6"/>
    <w:rsid w:val="0070201D"/>
    <w:rsid w:val="0070365D"/>
    <w:rsid w:val="00703B7D"/>
    <w:rsid w:val="00705312"/>
    <w:rsid w:val="007056D9"/>
    <w:rsid w:val="007074AB"/>
    <w:rsid w:val="00707BD9"/>
    <w:rsid w:val="007105BF"/>
    <w:rsid w:val="007106F8"/>
    <w:rsid w:val="007122E5"/>
    <w:rsid w:val="00712E4C"/>
    <w:rsid w:val="00713D36"/>
    <w:rsid w:val="00714430"/>
    <w:rsid w:val="007155A4"/>
    <w:rsid w:val="00715874"/>
    <w:rsid w:val="00720902"/>
    <w:rsid w:val="00720ECC"/>
    <w:rsid w:val="00722AEA"/>
    <w:rsid w:val="0072336A"/>
    <w:rsid w:val="00723EB7"/>
    <w:rsid w:val="007254C2"/>
    <w:rsid w:val="00726042"/>
    <w:rsid w:val="00726C0F"/>
    <w:rsid w:val="0072737A"/>
    <w:rsid w:val="00727AE3"/>
    <w:rsid w:val="00727B7E"/>
    <w:rsid w:val="007307E0"/>
    <w:rsid w:val="0073100A"/>
    <w:rsid w:val="007318BD"/>
    <w:rsid w:val="00731F77"/>
    <w:rsid w:val="0073283E"/>
    <w:rsid w:val="00732B48"/>
    <w:rsid w:val="00732F54"/>
    <w:rsid w:val="0073633E"/>
    <w:rsid w:val="007374AD"/>
    <w:rsid w:val="00742F7C"/>
    <w:rsid w:val="0074333E"/>
    <w:rsid w:val="00746095"/>
    <w:rsid w:val="0074645D"/>
    <w:rsid w:val="00747894"/>
    <w:rsid w:val="00747D2F"/>
    <w:rsid w:val="0075176D"/>
    <w:rsid w:val="00751E06"/>
    <w:rsid w:val="00752185"/>
    <w:rsid w:val="007521CA"/>
    <w:rsid w:val="00752C71"/>
    <w:rsid w:val="00752D4F"/>
    <w:rsid w:val="00753E97"/>
    <w:rsid w:val="00754DF5"/>
    <w:rsid w:val="00755489"/>
    <w:rsid w:val="00755640"/>
    <w:rsid w:val="007578DF"/>
    <w:rsid w:val="00757BA2"/>
    <w:rsid w:val="00757C71"/>
    <w:rsid w:val="00757DE4"/>
    <w:rsid w:val="007603EE"/>
    <w:rsid w:val="00760412"/>
    <w:rsid w:val="00760CDA"/>
    <w:rsid w:val="00761912"/>
    <w:rsid w:val="00761DA5"/>
    <w:rsid w:val="0076208C"/>
    <w:rsid w:val="00762619"/>
    <w:rsid w:val="00762AE4"/>
    <w:rsid w:val="00763163"/>
    <w:rsid w:val="00763A4A"/>
    <w:rsid w:val="00764CF9"/>
    <w:rsid w:val="00765CA3"/>
    <w:rsid w:val="00766D2F"/>
    <w:rsid w:val="00767D30"/>
    <w:rsid w:val="007716C0"/>
    <w:rsid w:val="0077175A"/>
    <w:rsid w:val="00771A7F"/>
    <w:rsid w:val="007725FB"/>
    <w:rsid w:val="00774AFD"/>
    <w:rsid w:val="00775558"/>
    <w:rsid w:val="007755C9"/>
    <w:rsid w:val="00775654"/>
    <w:rsid w:val="00776A33"/>
    <w:rsid w:val="00777B4F"/>
    <w:rsid w:val="00781486"/>
    <w:rsid w:val="007834DD"/>
    <w:rsid w:val="0078455D"/>
    <w:rsid w:val="00784DD6"/>
    <w:rsid w:val="00784F61"/>
    <w:rsid w:val="00785265"/>
    <w:rsid w:val="007853B0"/>
    <w:rsid w:val="007906CE"/>
    <w:rsid w:val="007914EA"/>
    <w:rsid w:val="00791A8D"/>
    <w:rsid w:val="0079283B"/>
    <w:rsid w:val="00792B7C"/>
    <w:rsid w:val="007938D8"/>
    <w:rsid w:val="00793D51"/>
    <w:rsid w:val="00793F70"/>
    <w:rsid w:val="00794545"/>
    <w:rsid w:val="00794CF9"/>
    <w:rsid w:val="007953E7"/>
    <w:rsid w:val="00795588"/>
    <w:rsid w:val="00795717"/>
    <w:rsid w:val="00797433"/>
    <w:rsid w:val="007A05C2"/>
    <w:rsid w:val="007A09EA"/>
    <w:rsid w:val="007A0F48"/>
    <w:rsid w:val="007A12AE"/>
    <w:rsid w:val="007A198E"/>
    <w:rsid w:val="007A1D78"/>
    <w:rsid w:val="007A2564"/>
    <w:rsid w:val="007A36E3"/>
    <w:rsid w:val="007A381C"/>
    <w:rsid w:val="007A43C3"/>
    <w:rsid w:val="007A499B"/>
    <w:rsid w:val="007A508E"/>
    <w:rsid w:val="007A573D"/>
    <w:rsid w:val="007A5A9A"/>
    <w:rsid w:val="007A7056"/>
    <w:rsid w:val="007B0196"/>
    <w:rsid w:val="007B0714"/>
    <w:rsid w:val="007B0810"/>
    <w:rsid w:val="007B0875"/>
    <w:rsid w:val="007B0CAB"/>
    <w:rsid w:val="007B1247"/>
    <w:rsid w:val="007B143C"/>
    <w:rsid w:val="007B1DAF"/>
    <w:rsid w:val="007B376E"/>
    <w:rsid w:val="007B4431"/>
    <w:rsid w:val="007B4D6D"/>
    <w:rsid w:val="007B5176"/>
    <w:rsid w:val="007B52A9"/>
    <w:rsid w:val="007B65E4"/>
    <w:rsid w:val="007C044B"/>
    <w:rsid w:val="007C05C7"/>
    <w:rsid w:val="007C06D7"/>
    <w:rsid w:val="007C1F55"/>
    <w:rsid w:val="007C20E2"/>
    <w:rsid w:val="007C2956"/>
    <w:rsid w:val="007C3134"/>
    <w:rsid w:val="007C48EE"/>
    <w:rsid w:val="007C4ACA"/>
    <w:rsid w:val="007C555B"/>
    <w:rsid w:val="007C6192"/>
    <w:rsid w:val="007C63F1"/>
    <w:rsid w:val="007C66C1"/>
    <w:rsid w:val="007D02E2"/>
    <w:rsid w:val="007D0B2E"/>
    <w:rsid w:val="007D11E8"/>
    <w:rsid w:val="007D1FA3"/>
    <w:rsid w:val="007D30B7"/>
    <w:rsid w:val="007D44CB"/>
    <w:rsid w:val="007D5243"/>
    <w:rsid w:val="007D5A3F"/>
    <w:rsid w:val="007D5CCB"/>
    <w:rsid w:val="007D64BC"/>
    <w:rsid w:val="007D660B"/>
    <w:rsid w:val="007D7D8C"/>
    <w:rsid w:val="007E0131"/>
    <w:rsid w:val="007E030E"/>
    <w:rsid w:val="007E0E8B"/>
    <w:rsid w:val="007E15A5"/>
    <w:rsid w:val="007E243B"/>
    <w:rsid w:val="007E25E9"/>
    <w:rsid w:val="007E26AB"/>
    <w:rsid w:val="007E279F"/>
    <w:rsid w:val="007E32F6"/>
    <w:rsid w:val="007E3FB4"/>
    <w:rsid w:val="007E416A"/>
    <w:rsid w:val="007E4AF9"/>
    <w:rsid w:val="007E4F2C"/>
    <w:rsid w:val="007E5F70"/>
    <w:rsid w:val="007E7CF3"/>
    <w:rsid w:val="007F053C"/>
    <w:rsid w:val="007F1E90"/>
    <w:rsid w:val="007F3D1F"/>
    <w:rsid w:val="007F5ED5"/>
    <w:rsid w:val="007F6809"/>
    <w:rsid w:val="007F71F5"/>
    <w:rsid w:val="00800AEA"/>
    <w:rsid w:val="008015EA"/>
    <w:rsid w:val="008018DF"/>
    <w:rsid w:val="0080355A"/>
    <w:rsid w:val="00803BB0"/>
    <w:rsid w:val="008054FF"/>
    <w:rsid w:val="00805D96"/>
    <w:rsid w:val="00807214"/>
    <w:rsid w:val="008076A1"/>
    <w:rsid w:val="00812061"/>
    <w:rsid w:val="00812686"/>
    <w:rsid w:val="00812DA6"/>
    <w:rsid w:val="00813152"/>
    <w:rsid w:val="00814ADA"/>
    <w:rsid w:val="00814B11"/>
    <w:rsid w:val="00814F5E"/>
    <w:rsid w:val="00815511"/>
    <w:rsid w:val="008159BE"/>
    <w:rsid w:val="00815FCF"/>
    <w:rsid w:val="008175DE"/>
    <w:rsid w:val="00817BFB"/>
    <w:rsid w:val="008201E1"/>
    <w:rsid w:val="0082062B"/>
    <w:rsid w:val="008212FC"/>
    <w:rsid w:val="0082143A"/>
    <w:rsid w:val="00821E69"/>
    <w:rsid w:val="008221EF"/>
    <w:rsid w:val="008234C6"/>
    <w:rsid w:val="00823D63"/>
    <w:rsid w:val="0082408B"/>
    <w:rsid w:val="00825606"/>
    <w:rsid w:val="0082567A"/>
    <w:rsid w:val="00825A5E"/>
    <w:rsid w:val="00825E8A"/>
    <w:rsid w:val="00825F7D"/>
    <w:rsid w:val="0083009A"/>
    <w:rsid w:val="00830ECC"/>
    <w:rsid w:val="008312F5"/>
    <w:rsid w:val="00831D9A"/>
    <w:rsid w:val="0083200D"/>
    <w:rsid w:val="00832A13"/>
    <w:rsid w:val="008336CC"/>
    <w:rsid w:val="00833752"/>
    <w:rsid w:val="00833BF5"/>
    <w:rsid w:val="00834561"/>
    <w:rsid w:val="00834B8C"/>
    <w:rsid w:val="008354FC"/>
    <w:rsid w:val="00840D2D"/>
    <w:rsid w:val="00840FB3"/>
    <w:rsid w:val="00841500"/>
    <w:rsid w:val="00841690"/>
    <w:rsid w:val="00841F76"/>
    <w:rsid w:val="00842889"/>
    <w:rsid w:val="00843413"/>
    <w:rsid w:val="00843C08"/>
    <w:rsid w:val="00843D47"/>
    <w:rsid w:val="00843FF0"/>
    <w:rsid w:val="00844141"/>
    <w:rsid w:val="00844938"/>
    <w:rsid w:val="00844E6C"/>
    <w:rsid w:val="0084505E"/>
    <w:rsid w:val="00846066"/>
    <w:rsid w:val="00846979"/>
    <w:rsid w:val="0084699A"/>
    <w:rsid w:val="00846CD0"/>
    <w:rsid w:val="00846CE8"/>
    <w:rsid w:val="0085162A"/>
    <w:rsid w:val="00854A55"/>
    <w:rsid w:val="00855AB3"/>
    <w:rsid w:val="00856EDB"/>
    <w:rsid w:val="008571F0"/>
    <w:rsid w:val="00857313"/>
    <w:rsid w:val="00857A65"/>
    <w:rsid w:val="0086006A"/>
    <w:rsid w:val="0086085E"/>
    <w:rsid w:val="00860F50"/>
    <w:rsid w:val="0086138E"/>
    <w:rsid w:val="00864564"/>
    <w:rsid w:val="00865265"/>
    <w:rsid w:val="00865D49"/>
    <w:rsid w:val="0086621C"/>
    <w:rsid w:val="0086698E"/>
    <w:rsid w:val="0086744A"/>
    <w:rsid w:val="00870867"/>
    <w:rsid w:val="00870948"/>
    <w:rsid w:val="0087114A"/>
    <w:rsid w:val="0087214D"/>
    <w:rsid w:val="00872283"/>
    <w:rsid w:val="008726B3"/>
    <w:rsid w:val="00874A1E"/>
    <w:rsid w:val="00877A09"/>
    <w:rsid w:val="008818A3"/>
    <w:rsid w:val="00881D3D"/>
    <w:rsid w:val="008825DA"/>
    <w:rsid w:val="0088339E"/>
    <w:rsid w:val="00883B93"/>
    <w:rsid w:val="00883C4A"/>
    <w:rsid w:val="0088566B"/>
    <w:rsid w:val="008869FB"/>
    <w:rsid w:val="00886DD2"/>
    <w:rsid w:val="0088796D"/>
    <w:rsid w:val="00887E5C"/>
    <w:rsid w:val="00890D13"/>
    <w:rsid w:val="00890E9E"/>
    <w:rsid w:val="00891997"/>
    <w:rsid w:val="00892975"/>
    <w:rsid w:val="00894EA1"/>
    <w:rsid w:val="008959B9"/>
    <w:rsid w:val="008A0341"/>
    <w:rsid w:val="008A158A"/>
    <w:rsid w:val="008A25EA"/>
    <w:rsid w:val="008A2D90"/>
    <w:rsid w:val="008A3A18"/>
    <w:rsid w:val="008A5081"/>
    <w:rsid w:val="008A5810"/>
    <w:rsid w:val="008A5A52"/>
    <w:rsid w:val="008A6905"/>
    <w:rsid w:val="008A73FD"/>
    <w:rsid w:val="008A7847"/>
    <w:rsid w:val="008B03D7"/>
    <w:rsid w:val="008B0529"/>
    <w:rsid w:val="008B11ED"/>
    <w:rsid w:val="008B14D3"/>
    <w:rsid w:val="008B28E3"/>
    <w:rsid w:val="008B2A5A"/>
    <w:rsid w:val="008B2C89"/>
    <w:rsid w:val="008B375D"/>
    <w:rsid w:val="008B424A"/>
    <w:rsid w:val="008B5A4E"/>
    <w:rsid w:val="008B7921"/>
    <w:rsid w:val="008C0A22"/>
    <w:rsid w:val="008C0BDF"/>
    <w:rsid w:val="008C1EAE"/>
    <w:rsid w:val="008C2734"/>
    <w:rsid w:val="008C4B45"/>
    <w:rsid w:val="008C6BD2"/>
    <w:rsid w:val="008C6D18"/>
    <w:rsid w:val="008D0569"/>
    <w:rsid w:val="008D07D0"/>
    <w:rsid w:val="008D0E8E"/>
    <w:rsid w:val="008D1083"/>
    <w:rsid w:val="008D12E1"/>
    <w:rsid w:val="008D1698"/>
    <w:rsid w:val="008D1BC0"/>
    <w:rsid w:val="008D3AE7"/>
    <w:rsid w:val="008D3F3D"/>
    <w:rsid w:val="008D447B"/>
    <w:rsid w:val="008D4758"/>
    <w:rsid w:val="008D55CD"/>
    <w:rsid w:val="008D57D6"/>
    <w:rsid w:val="008D5861"/>
    <w:rsid w:val="008D647F"/>
    <w:rsid w:val="008D6D30"/>
    <w:rsid w:val="008D7896"/>
    <w:rsid w:val="008E39BA"/>
    <w:rsid w:val="008E3A05"/>
    <w:rsid w:val="008E3B7A"/>
    <w:rsid w:val="008E41A7"/>
    <w:rsid w:val="008E4CC7"/>
    <w:rsid w:val="008E5146"/>
    <w:rsid w:val="008E5D0D"/>
    <w:rsid w:val="008E6A97"/>
    <w:rsid w:val="008F015C"/>
    <w:rsid w:val="008F0645"/>
    <w:rsid w:val="008F0869"/>
    <w:rsid w:val="008F19AC"/>
    <w:rsid w:val="008F1A91"/>
    <w:rsid w:val="008F1BEF"/>
    <w:rsid w:val="008F38AD"/>
    <w:rsid w:val="008F39B6"/>
    <w:rsid w:val="008F3F19"/>
    <w:rsid w:val="008F6770"/>
    <w:rsid w:val="008F6C5E"/>
    <w:rsid w:val="008F77C0"/>
    <w:rsid w:val="008F7916"/>
    <w:rsid w:val="009003E6"/>
    <w:rsid w:val="00900EB3"/>
    <w:rsid w:val="00900FF7"/>
    <w:rsid w:val="009018D8"/>
    <w:rsid w:val="009026C6"/>
    <w:rsid w:val="0090384C"/>
    <w:rsid w:val="00903A80"/>
    <w:rsid w:val="00903A9B"/>
    <w:rsid w:val="00903F67"/>
    <w:rsid w:val="0090490F"/>
    <w:rsid w:val="00904B0E"/>
    <w:rsid w:val="00905912"/>
    <w:rsid w:val="00905948"/>
    <w:rsid w:val="0090654D"/>
    <w:rsid w:val="00910B5C"/>
    <w:rsid w:val="00910F0D"/>
    <w:rsid w:val="00911119"/>
    <w:rsid w:val="009113D0"/>
    <w:rsid w:val="00911A91"/>
    <w:rsid w:val="009122EF"/>
    <w:rsid w:val="009124E2"/>
    <w:rsid w:val="00912CAC"/>
    <w:rsid w:val="0091345D"/>
    <w:rsid w:val="009142BB"/>
    <w:rsid w:val="00914620"/>
    <w:rsid w:val="009149CC"/>
    <w:rsid w:val="00914F69"/>
    <w:rsid w:val="00916325"/>
    <w:rsid w:val="00916BEA"/>
    <w:rsid w:val="00916E90"/>
    <w:rsid w:val="0091714C"/>
    <w:rsid w:val="0091781D"/>
    <w:rsid w:val="00917FDC"/>
    <w:rsid w:val="009209AF"/>
    <w:rsid w:val="0092127C"/>
    <w:rsid w:val="00922838"/>
    <w:rsid w:val="00923B09"/>
    <w:rsid w:val="00923D2E"/>
    <w:rsid w:val="009272FD"/>
    <w:rsid w:val="0093255A"/>
    <w:rsid w:val="00934097"/>
    <w:rsid w:val="0093414B"/>
    <w:rsid w:val="009341EB"/>
    <w:rsid w:val="00934912"/>
    <w:rsid w:val="00935EAC"/>
    <w:rsid w:val="00936183"/>
    <w:rsid w:val="00936A10"/>
    <w:rsid w:val="00936A47"/>
    <w:rsid w:val="00936BE0"/>
    <w:rsid w:val="009373E7"/>
    <w:rsid w:val="009402E8"/>
    <w:rsid w:val="00943BF0"/>
    <w:rsid w:val="00944AC8"/>
    <w:rsid w:val="00944D4B"/>
    <w:rsid w:val="00945BEF"/>
    <w:rsid w:val="00945CF1"/>
    <w:rsid w:val="00950146"/>
    <w:rsid w:val="009518DF"/>
    <w:rsid w:val="009522EB"/>
    <w:rsid w:val="0095255B"/>
    <w:rsid w:val="00952638"/>
    <w:rsid w:val="00953173"/>
    <w:rsid w:val="00953202"/>
    <w:rsid w:val="00953AAA"/>
    <w:rsid w:val="009541A4"/>
    <w:rsid w:val="00954ACE"/>
    <w:rsid w:val="00956988"/>
    <w:rsid w:val="00957C4F"/>
    <w:rsid w:val="0096047C"/>
    <w:rsid w:val="00960C6D"/>
    <w:rsid w:val="009626BC"/>
    <w:rsid w:val="00962B57"/>
    <w:rsid w:val="00962F13"/>
    <w:rsid w:val="009635B9"/>
    <w:rsid w:val="00963780"/>
    <w:rsid w:val="00963A60"/>
    <w:rsid w:val="00964005"/>
    <w:rsid w:val="00964E1F"/>
    <w:rsid w:val="00971054"/>
    <w:rsid w:val="00974724"/>
    <w:rsid w:val="00974D31"/>
    <w:rsid w:val="00974E67"/>
    <w:rsid w:val="00974EA0"/>
    <w:rsid w:val="009756DC"/>
    <w:rsid w:val="00976130"/>
    <w:rsid w:val="0098162B"/>
    <w:rsid w:val="009833FB"/>
    <w:rsid w:val="00983463"/>
    <w:rsid w:val="00986E05"/>
    <w:rsid w:val="00987496"/>
    <w:rsid w:val="00987739"/>
    <w:rsid w:val="00987C2E"/>
    <w:rsid w:val="00990FE9"/>
    <w:rsid w:val="00991D42"/>
    <w:rsid w:val="0099208D"/>
    <w:rsid w:val="009927FD"/>
    <w:rsid w:val="0099336A"/>
    <w:rsid w:val="0099342F"/>
    <w:rsid w:val="009948A2"/>
    <w:rsid w:val="00994F86"/>
    <w:rsid w:val="00995166"/>
    <w:rsid w:val="00995D43"/>
    <w:rsid w:val="00996C80"/>
    <w:rsid w:val="009972B8"/>
    <w:rsid w:val="00997EF2"/>
    <w:rsid w:val="009A1438"/>
    <w:rsid w:val="009A157B"/>
    <w:rsid w:val="009A1B3D"/>
    <w:rsid w:val="009A1C05"/>
    <w:rsid w:val="009A1D15"/>
    <w:rsid w:val="009A2483"/>
    <w:rsid w:val="009A280B"/>
    <w:rsid w:val="009A3396"/>
    <w:rsid w:val="009A3732"/>
    <w:rsid w:val="009A3AA7"/>
    <w:rsid w:val="009A50AB"/>
    <w:rsid w:val="009A50D8"/>
    <w:rsid w:val="009A5869"/>
    <w:rsid w:val="009A59FD"/>
    <w:rsid w:val="009A5A93"/>
    <w:rsid w:val="009A7330"/>
    <w:rsid w:val="009B0077"/>
    <w:rsid w:val="009B1120"/>
    <w:rsid w:val="009B1182"/>
    <w:rsid w:val="009B2DF5"/>
    <w:rsid w:val="009B332D"/>
    <w:rsid w:val="009B4383"/>
    <w:rsid w:val="009B44D0"/>
    <w:rsid w:val="009B5217"/>
    <w:rsid w:val="009B5C54"/>
    <w:rsid w:val="009B7B73"/>
    <w:rsid w:val="009C0AB0"/>
    <w:rsid w:val="009C1335"/>
    <w:rsid w:val="009C1714"/>
    <w:rsid w:val="009C257E"/>
    <w:rsid w:val="009C346C"/>
    <w:rsid w:val="009C6972"/>
    <w:rsid w:val="009C704A"/>
    <w:rsid w:val="009C7657"/>
    <w:rsid w:val="009D00A9"/>
    <w:rsid w:val="009D334A"/>
    <w:rsid w:val="009D3BB4"/>
    <w:rsid w:val="009D4001"/>
    <w:rsid w:val="009D47A1"/>
    <w:rsid w:val="009D4897"/>
    <w:rsid w:val="009D4922"/>
    <w:rsid w:val="009D4C0A"/>
    <w:rsid w:val="009E0953"/>
    <w:rsid w:val="009E108B"/>
    <w:rsid w:val="009E2013"/>
    <w:rsid w:val="009E2C1D"/>
    <w:rsid w:val="009E341F"/>
    <w:rsid w:val="009E513C"/>
    <w:rsid w:val="009E5502"/>
    <w:rsid w:val="009E6E2A"/>
    <w:rsid w:val="009E774E"/>
    <w:rsid w:val="009F07DA"/>
    <w:rsid w:val="009F0919"/>
    <w:rsid w:val="009F0D11"/>
    <w:rsid w:val="009F0ED4"/>
    <w:rsid w:val="009F1216"/>
    <w:rsid w:val="009F1FBB"/>
    <w:rsid w:val="009F3152"/>
    <w:rsid w:val="009F34ED"/>
    <w:rsid w:val="009F39BD"/>
    <w:rsid w:val="009F39F4"/>
    <w:rsid w:val="009F39FD"/>
    <w:rsid w:val="009F3F54"/>
    <w:rsid w:val="009F4805"/>
    <w:rsid w:val="009F51AD"/>
    <w:rsid w:val="009F53C2"/>
    <w:rsid w:val="009F5DA0"/>
    <w:rsid w:val="009F6153"/>
    <w:rsid w:val="00A01371"/>
    <w:rsid w:val="00A077C7"/>
    <w:rsid w:val="00A108B9"/>
    <w:rsid w:val="00A10969"/>
    <w:rsid w:val="00A10E0C"/>
    <w:rsid w:val="00A14BC0"/>
    <w:rsid w:val="00A1621F"/>
    <w:rsid w:val="00A17402"/>
    <w:rsid w:val="00A17449"/>
    <w:rsid w:val="00A178CC"/>
    <w:rsid w:val="00A17A19"/>
    <w:rsid w:val="00A20401"/>
    <w:rsid w:val="00A20DDE"/>
    <w:rsid w:val="00A214B6"/>
    <w:rsid w:val="00A2168F"/>
    <w:rsid w:val="00A21847"/>
    <w:rsid w:val="00A219C8"/>
    <w:rsid w:val="00A22846"/>
    <w:rsid w:val="00A22FB8"/>
    <w:rsid w:val="00A2347B"/>
    <w:rsid w:val="00A24B6A"/>
    <w:rsid w:val="00A25253"/>
    <w:rsid w:val="00A25413"/>
    <w:rsid w:val="00A258D8"/>
    <w:rsid w:val="00A3019C"/>
    <w:rsid w:val="00A30F7F"/>
    <w:rsid w:val="00A32363"/>
    <w:rsid w:val="00A33298"/>
    <w:rsid w:val="00A332DB"/>
    <w:rsid w:val="00A36084"/>
    <w:rsid w:val="00A36638"/>
    <w:rsid w:val="00A369ED"/>
    <w:rsid w:val="00A37449"/>
    <w:rsid w:val="00A37C51"/>
    <w:rsid w:val="00A40046"/>
    <w:rsid w:val="00A408CD"/>
    <w:rsid w:val="00A41035"/>
    <w:rsid w:val="00A422A2"/>
    <w:rsid w:val="00A431B5"/>
    <w:rsid w:val="00A4446B"/>
    <w:rsid w:val="00A44483"/>
    <w:rsid w:val="00A45429"/>
    <w:rsid w:val="00A45B27"/>
    <w:rsid w:val="00A46F52"/>
    <w:rsid w:val="00A47F91"/>
    <w:rsid w:val="00A50AE2"/>
    <w:rsid w:val="00A5114C"/>
    <w:rsid w:val="00A51AE8"/>
    <w:rsid w:val="00A51C4E"/>
    <w:rsid w:val="00A51EDD"/>
    <w:rsid w:val="00A52FE8"/>
    <w:rsid w:val="00A54761"/>
    <w:rsid w:val="00A552C2"/>
    <w:rsid w:val="00A55CA2"/>
    <w:rsid w:val="00A55F18"/>
    <w:rsid w:val="00A56680"/>
    <w:rsid w:val="00A56A87"/>
    <w:rsid w:val="00A56C5E"/>
    <w:rsid w:val="00A57128"/>
    <w:rsid w:val="00A579F3"/>
    <w:rsid w:val="00A60DB3"/>
    <w:rsid w:val="00A620A5"/>
    <w:rsid w:val="00A628C7"/>
    <w:rsid w:val="00A645C3"/>
    <w:rsid w:val="00A64A59"/>
    <w:rsid w:val="00A65183"/>
    <w:rsid w:val="00A65290"/>
    <w:rsid w:val="00A652E0"/>
    <w:rsid w:val="00A6687F"/>
    <w:rsid w:val="00A6724E"/>
    <w:rsid w:val="00A67D41"/>
    <w:rsid w:val="00A67E80"/>
    <w:rsid w:val="00A67F85"/>
    <w:rsid w:val="00A71422"/>
    <w:rsid w:val="00A714E8"/>
    <w:rsid w:val="00A71D60"/>
    <w:rsid w:val="00A7395B"/>
    <w:rsid w:val="00A73B81"/>
    <w:rsid w:val="00A73E57"/>
    <w:rsid w:val="00A75E55"/>
    <w:rsid w:val="00A769DE"/>
    <w:rsid w:val="00A77304"/>
    <w:rsid w:val="00A82474"/>
    <w:rsid w:val="00A8391F"/>
    <w:rsid w:val="00A8457F"/>
    <w:rsid w:val="00A85A6F"/>
    <w:rsid w:val="00A85F74"/>
    <w:rsid w:val="00A86BB5"/>
    <w:rsid w:val="00A8710C"/>
    <w:rsid w:val="00A90994"/>
    <w:rsid w:val="00A91C16"/>
    <w:rsid w:val="00A91D3E"/>
    <w:rsid w:val="00A93D30"/>
    <w:rsid w:val="00A93FCC"/>
    <w:rsid w:val="00A95C8E"/>
    <w:rsid w:val="00A9798D"/>
    <w:rsid w:val="00A97DA8"/>
    <w:rsid w:val="00AA0A86"/>
    <w:rsid w:val="00AA0EA2"/>
    <w:rsid w:val="00AA1BD6"/>
    <w:rsid w:val="00AA21EE"/>
    <w:rsid w:val="00AA26F5"/>
    <w:rsid w:val="00AA2DAA"/>
    <w:rsid w:val="00AA3DAA"/>
    <w:rsid w:val="00AA4B76"/>
    <w:rsid w:val="00AA7207"/>
    <w:rsid w:val="00AA74A6"/>
    <w:rsid w:val="00AB0477"/>
    <w:rsid w:val="00AB09AC"/>
    <w:rsid w:val="00AB198D"/>
    <w:rsid w:val="00AB1D30"/>
    <w:rsid w:val="00AB2988"/>
    <w:rsid w:val="00AB2CFF"/>
    <w:rsid w:val="00AB2D5C"/>
    <w:rsid w:val="00AB37D5"/>
    <w:rsid w:val="00AB4158"/>
    <w:rsid w:val="00AB46A2"/>
    <w:rsid w:val="00AB4E2B"/>
    <w:rsid w:val="00AB511C"/>
    <w:rsid w:val="00AB52DA"/>
    <w:rsid w:val="00AB5DED"/>
    <w:rsid w:val="00AB5E04"/>
    <w:rsid w:val="00AB61DD"/>
    <w:rsid w:val="00AC15A2"/>
    <w:rsid w:val="00AC2ACB"/>
    <w:rsid w:val="00AC2EFA"/>
    <w:rsid w:val="00AC3623"/>
    <w:rsid w:val="00AC3D4F"/>
    <w:rsid w:val="00AC4725"/>
    <w:rsid w:val="00AC52E8"/>
    <w:rsid w:val="00AC5E39"/>
    <w:rsid w:val="00AC6227"/>
    <w:rsid w:val="00AC6EBD"/>
    <w:rsid w:val="00AC7E0B"/>
    <w:rsid w:val="00AD1105"/>
    <w:rsid w:val="00AD1203"/>
    <w:rsid w:val="00AD21D0"/>
    <w:rsid w:val="00AD3461"/>
    <w:rsid w:val="00AD37C0"/>
    <w:rsid w:val="00AD3DB3"/>
    <w:rsid w:val="00AD3EBA"/>
    <w:rsid w:val="00AD4F8E"/>
    <w:rsid w:val="00AD570B"/>
    <w:rsid w:val="00AD5B43"/>
    <w:rsid w:val="00AD67A1"/>
    <w:rsid w:val="00AD76B0"/>
    <w:rsid w:val="00AD7701"/>
    <w:rsid w:val="00AD7810"/>
    <w:rsid w:val="00AE018E"/>
    <w:rsid w:val="00AE06E8"/>
    <w:rsid w:val="00AE26F8"/>
    <w:rsid w:val="00AE2CCA"/>
    <w:rsid w:val="00AE2FBA"/>
    <w:rsid w:val="00AE3059"/>
    <w:rsid w:val="00AE34FD"/>
    <w:rsid w:val="00AE386E"/>
    <w:rsid w:val="00AE39D6"/>
    <w:rsid w:val="00AE3E62"/>
    <w:rsid w:val="00AE4FA4"/>
    <w:rsid w:val="00AE518D"/>
    <w:rsid w:val="00AE51CE"/>
    <w:rsid w:val="00AE5589"/>
    <w:rsid w:val="00AE55F2"/>
    <w:rsid w:val="00AE5722"/>
    <w:rsid w:val="00AE6357"/>
    <w:rsid w:val="00AE65BE"/>
    <w:rsid w:val="00AE79CA"/>
    <w:rsid w:val="00AF069F"/>
    <w:rsid w:val="00AF187F"/>
    <w:rsid w:val="00AF1D8C"/>
    <w:rsid w:val="00AF2DDF"/>
    <w:rsid w:val="00AF38DB"/>
    <w:rsid w:val="00AF3B84"/>
    <w:rsid w:val="00AF3F2F"/>
    <w:rsid w:val="00AF44B2"/>
    <w:rsid w:val="00AF48FE"/>
    <w:rsid w:val="00AF4F63"/>
    <w:rsid w:val="00AF7603"/>
    <w:rsid w:val="00AF7B5F"/>
    <w:rsid w:val="00B032EF"/>
    <w:rsid w:val="00B03C81"/>
    <w:rsid w:val="00B053CF"/>
    <w:rsid w:val="00B06011"/>
    <w:rsid w:val="00B0674B"/>
    <w:rsid w:val="00B07AF2"/>
    <w:rsid w:val="00B10A04"/>
    <w:rsid w:val="00B11432"/>
    <w:rsid w:val="00B11FA2"/>
    <w:rsid w:val="00B127C5"/>
    <w:rsid w:val="00B1394E"/>
    <w:rsid w:val="00B13B1A"/>
    <w:rsid w:val="00B14F7E"/>
    <w:rsid w:val="00B173C0"/>
    <w:rsid w:val="00B20723"/>
    <w:rsid w:val="00B211D0"/>
    <w:rsid w:val="00B21D79"/>
    <w:rsid w:val="00B21F10"/>
    <w:rsid w:val="00B228E9"/>
    <w:rsid w:val="00B22B99"/>
    <w:rsid w:val="00B22D8F"/>
    <w:rsid w:val="00B23AC8"/>
    <w:rsid w:val="00B23E89"/>
    <w:rsid w:val="00B2412A"/>
    <w:rsid w:val="00B24FC1"/>
    <w:rsid w:val="00B251F6"/>
    <w:rsid w:val="00B2536D"/>
    <w:rsid w:val="00B2581C"/>
    <w:rsid w:val="00B2589C"/>
    <w:rsid w:val="00B25AED"/>
    <w:rsid w:val="00B30362"/>
    <w:rsid w:val="00B33135"/>
    <w:rsid w:val="00B3356C"/>
    <w:rsid w:val="00B335DA"/>
    <w:rsid w:val="00B34783"/>
    <w:rsid w:val="00B34D11"/>
    <w:rsid w:val="00B34D21"/>
    <w:rsid w:val="00B35A7A"/>
    <w:rsid w:val="00B35EE9"/>
    <w:rsid w:val="00B36FC3"/>
    <w:rsid w:val="00B37A3F"/>
    <w:rsid w:val="00B40171"/>
    <w:rsid w:val="00B40469"/>
    <w:rsid w:val="00B408EA"/>
    <w:rsid w:val="00B40E87"/>
    <w:rsid w:val="00B40F2A"/>
    <w:rsid w:val="00B41ABB"/>
    <w:rsid w:val="00B41C63"/>
    <w:rsid w:val="00B41CC7"/>
    <w:rsid w:val="00B4245B"/>
    <w:rsid w:val="00B43144"/>
    <w:rsid w:val="00B43B87"/>
    <w:rsid w:val="00B442D7"/>
    <w:rsid w:val="00B45387"/>
    <w:rsid w:val="00B46F58"/>
    <w:rsid w:val="00B50E6A"/>
    <w:rsid w:val="00B51374"/>
    <w:rsid w:val="00B52340"/>
    <w:rsid w:val="00B53231"/>
    <w:rsid w:val="00B53B61"/>
    <w:rsid w:val="00B53E6F"/>
    <w:rsid w:val="00B5507A"/>
    <w:rsid w:val="00B61521"/>
    <w:rsid w:val="00B6217B"/>
    <w:rsid w:val="00B624CE"/>
    <w:rsid w:val="00B62691"/>
    <w:rsid w:val="00B63654"/>
    <w:rsid w:val="00B641AD"/>
    <w:rsid w:val="00B64445"/>
    <w:rsid w:val="00B64485"/>
    <w:rsid w:val="00B64D98"/>
    <w:rsid w:val="00B6508E"/>
    <w:rsid w:val="00B65272"/>
    <w:rsid w:val="00B65B3F"/>
    <w:rsid w:val="00B66A97"/>
    <w:rsid w:val="00B66F9E"/>
    <w:rsid w:val="00B67164"/>
    <w:rsid w:val="00B67D46"/>
    <w:rsid w:val="00B70C2A"/>
    <w:rsid w:val="00B71F1D"/>
    <w:rsid w:val="00B7284C"/>
    <w:rsid w:val="00B733E5"/>
    <w:rsid w:val="00B76A13"/>
    <w:rsid w:val="00B771E5"/>
    <w:rsid w:val="00B77253"/>
    <w:rsid w:val="00B814AD"/>
    <w:rsid w:val="00B81C01"/>
    <w:rsid w:val="00B82520"/>
    <w:rsid w:val="00B83F28"/>
    <w:rsid w:val="00B850AD"/>
    <w:rsid w:val="00B8598A"/>
    <w:rsid w:val="00B86027"/>
    <w:rsid w:val="00B86F7E"/>
    <w:rsid w:val="00B8725C"/>
    <w:rsid w:val="00B9113B"/>
    <w:rsid w:val="00B911EA"/>
    <w:rsid w:val="00B9145C"/>
    <w:rsid w:val="00B914CC"/>
    <w:rsid w:val="00B916CD"/>
    <w:rsid w:val="00B91CB6"/>
    <w:rsid w:val="00B91F0F"/>
    <w:rsid w:val="00B92300"/>
    <w:rsid w:val="00B92CE0"/>
    <w:rsid w:val="00B933B4"/>
    <w:rsid w:val="00B967DC"/>
    <w:rsid w:val="00B9713D"/>
    <w:rsid w:val="00B97D43"/>
    <w:rsid w:val="00BA0537"/>
    <w:rsid w:val="00BA1C9A"/>
    <w:rsid w:val="00BA1D19"/>
    <w:rsid w:val="00BA3153"/>
    <w:rsid w:val="00BA3DF7"/>
    <w:rsid w:val="00BA4035"/>
    <w:rsid w:val="00BA42CB"/>
    <w:rsid w:val="00BA4D39"/>
    <w:rsid w:val="00BA7701"/>
    <w:rsid w:val="00BA78F8"/>
    <w:rsid w:val="00BA7E3F"/>
    <w:rsid w:val="00BB0CFB"/>
    <w:rsid w:val="00BB323F"/>
    <w:rsid w:val="00BB3E34"/>
    <w:rsid w:val="00BB4BA9"/>
    <w:rsid w:val="00BB4C8D"/>
    <w:rsid w:val="00BB4F49"/>
    <w:rsid w:val="00BB540D"/>
    <w:rsid w:val="00BB59BE"/>
    <w:rsid w:val="00BB59C5"/>
    <w:rsid w:val="00BB6A07"/>
    <w:rsid w:val="00BB7490"/>
    <w:rsid w:val="00BB756C"/>
    <w:rsid w:val="00BB786C"/>
    <w:rsid w:val="00BB7F6E"/>
    <w:rsid w:val="00BB7FE0"/>
    <w:rsid w:val="00BC011C"/>
    <w:rsid w:val="00BC0C04"/>
    <w:rsid w:val="00BC1743"/>
    <w:rsid w:val="00BC20B0"/>
    <w:rsid w:val="00BC26E3"/>
    <w:rsid w:val="00BC2976"/>
    <w:rsid w:val="00BC3177"/>
    <w:rsid w:val="00BC33FD"/>
    <w:rsid w:val="00BC490A"/>
    <w:rsid w:val="00BC5879"/>
    <w:rsid w:val="00BC5C49"/>
    <w:rsid w:val="00BC77A8"/>
    <w:rsid w:val="00BC79F3"/>
    <w:rsid w:val="00BC7EE9"/>
    <w:rsid w:val="00BD0D6D"/>
    <w:rsid w:val="00BD1909"/>
    <w:rsid w:val="00BD2112"/>
    <w:rsid w:val="00BD2375"/>
    <w:rsid w:val="00BD267E"/>
    <w:rsid w:val="00BD2C76"/>
    <w:rsid w:val="00BD2E64"/>
    <w:rsid w:val="00BD31D7"/>
    <w:rsid w:val="00BD3C8E"/>
    <w:rsid w:val="00BD43B0"/>
    <w:rsid w:val="00BD52A8"/>
    <w:rsid w:val="00BD52C4"/>
    <w:rsid w:val="00BD595A"/>
    <w:rsid w:val="00BD67F4"/>
    <w:rsid w:val="00BD69EE"/>
    <w:rsid w:val="00BD6DF3"/>
    <w:rsid w:val="00BD79D2"/>
    <w:rsid w:val="00BE16E8"/>
    <w:rsid w:val="00BE1B66"/>
    <w:rsid w:val="00BE2DC1"/>
    <w:rsid w:val="00BE3098"/>
    <w:rsid w:val="00BE3F2A"/>
    <w:rsid w:val="00BE4C53"/>
    <w:rsid w:val="00BE58CA"/>
    <w:rsid w:val="00BF00D4"/>
    <w:rsid w:val="00BF02BC"/>
    <w:rsid w:val="00BF0C8E"/>
    <w:rsid w:val="00BF0F72"/>
    <w:rsid w:val="00BF191F"/>
    <w:rsid w:val="00BF2375"/>
    <w:rsid w:val="00BF27D1"/>
    <w:rsid w:val="00BF27D9"/>
    <w:rsid w:val="00BF3258"/>
    <w:rsid w:val="00BF3745"/>
    <w:rsid w:val="00BF55C8"/>
    <w:rsid w:val="00BF61AD"/>
    <w:rsid w:val="00BF6474"/>
    <w:rsid w:val="00BF6CA5"/>
    <w:rsid w:val="00BF6FC0"/>
    <w:rsid w:val="00C01693"/>
    <w:rsid w:val="00C02AC5"/>
    <w:rsid w:val="00C0337E"/>
    <w:rsid w:val="00C03B5D"/>
    <w:rsid w:val="00C03B9F"/>
    <w:rsid w:val="00C03E71"/>
    <w:rsid w:val="00C05821"/>
    <w:rsid w:val="00C0592B"/>
    <w:rsid w:val="00C06673"/>
    <w:rsid w:val="00C0672B"/>
    <w:rsid w:val="00C10350"/>
    <w:rsid w:val="00C10889"/>
    <w:rsid w:val="00C1200A"/>
    <w:rsid w:val="00C12028"/>
    <w:rsid w:val="00C1252F"/>
    <w:rsid w:val="00C13203"/>
    <w:rsid w:val="00C13224"/>
    <w:rsid w:val="00C139CA"/>
    <w:rsid w:val="00C14409"/>
    <w:rsid w:val="00C15478"/>
    <w:rsid w:val="00C15B50"/>
    <w:rsid w:val="00C15C4C"/>
    <w:rsid w:val="00C16893"/>
    <w:rsid w:val="00C16B52"/>
    <w:rsid w:val="00C17005"/>
    <w:rsid w:val="00C20C02"/>
    <w:rsid w:val="00C21A8E"/>
    <w:rsid w:val="00C21D7B"/>
    <w:rsid w:val="00C22ECD"/>
    <w:rsid w:val="00C23B29"/>
    <w:rsid w:val="00C24E72"/>
    <w:rsid w:val="00C24F3B"/>
    <w:rsid w:val="00C26325"/>
    <w:rsid w:val="00C26430"/>
    <w:rsid w:val="00C26491"/>
    <w:rsid w:val="00C26E3D"/>
    <w:rsid w:val="00C27DC2"/>
    <w:rsid w:val="00C30694"/>
    <w:rsid w:val="00C30A78"/>
    <w:rsid w:val="00C31F45"/>
    <w:rsid w:val="00C34995"/>
    <w:rsid w:val="00C3654E"/>
    <w:rsid w:val="00C40E75"/>
    <w:rsid w:val="00C416B6"/>
    <w:rsid w:val="00C426BD"/>
    <w:rsid w:val="00C43119"/>
    <w:rsid w:val="00C4349C"/>
    <w:rsid w:val="00C45088"/>
    <w:rsid w:val="00C451DB"/>
    <w:rsid w:val="00C46A97"/>
    <w:rsid w:val="00C479DE"/>
    <w:rsid w:val="00C50462"/>
    <w:rsid w:val="00C51D86"/>
    <w:rsid w:val="00C51E36"/>
    <w:rsid w:val="00C51F45"/>
    <w:rsid w:val="00C52E32"/>
    <w:rsid w:val="00C57B22"/>
    <w:rsid w:val="00C6023D"/>
    <w:rsid w:val="00C60810"/>
    <w:rsid w:val="00C65A5F"/>
    <w:rsid w:val="00C6761B"/>
    <w:rsid w:val="00C708C6"/>
    <w:rsid w:val="00C70DCD"/>
    <w:rsid w:val="00C723D0"/>
    <w:rsid w:val="00C72901"/>
    <w:rsid w:val="00C72C04"/>
    <w:rsid w:val="00C73472"/>
    <w:rsid w:val="00C7697E"/>
    <w:rsid w:val="00C76F66"/>
    <w:rsid w:val="00C76F9B"/>
    <w:rsid w:val="00C772E0"/>
    <w:rsid w:val="00C77D2F"/>
    <w:rsid w:val="00C800E1"/>
    <w:rsid w:val="00C80F14"/>
    <w:rsid w:val="00C81103"/>
    <w:rsid w:val="00C8327F"/>
    <w:rsid w:val="00C84004"/>
    <w:rsid w:val="00C84882"/>
    <w:rsid w:val="00C8498B"/>
    <w:rsid w:val="00C84B95"/>
    <w:rsid w:val="00C85E52"/>
    <w:rsid w:val="00C86345"/>
    <w:rsid w:val="00C87051"/>
    <w:rsid w:val="00C90BB6"/>
    <w:rsid w:val="00C91147"/>
    <w:rsid w:val="00C9142B"/>
    <w:rsid w:val="00C91B08"/>
    <w:rsid w:val="00C924F4"/>
    <w:rsid w:val="00C92BE0"/>
    <w:rsid w:val="00C93C82"/>
    <w:rsid w:val="00C94B2B"/>
    <w:rsid w:val="00C97AE9"/>
    <w:rsid w:val="00CA068C"/>
    <w:rsid w:val="00CA1211"/>
    <w:rsid w:val="00CA1A14"/>
    <w:rsid w:val="00CA1E4B"/>
    <w:rsid w:val="00CA215F"/>
    <w:rsid w:val="00CA2DF7"/>
    <w:rsid w:val="00CA3F4A"/>
    <w:rsid w:val="00CA4475"/>
    <w:rsid w:val="00CA4A15"/>
    <w:rsid w:val="00CA5481"/>
    <w:rsid w:val="00CA55EB"/>
    <w:rsid w:val="00CA5BA7"/>
    <w:rsid w:val="00CA5E11"/>
    <w:rsid w:val="00CA70E3"/>
    <w:rsid w:val="00CA7F81"/>
    <w:rsid w:val="00CB0E14"/>
    <w:rsid w:val="00CB2993"/>
    <w:rsid w:val="00CB3C95"/>
    <w:rsid w:val="00CB4F46"/>
    <w:rsid w:val="00CB4F9C"/>
    <w:rsid w:val="00CB62F4"/>
    <w:rsid w:val="00CB6D8F"/>
    <w:rsid w:val="00CB780B"/>
    <w:rsid w:val="00CB7C50"/>
    <w:rsid w:val="00CB7C78"/>
    <w:rsid w:val="00CC16F2"/>
    <w:rsid w:val="00CC1C0B"/>
    <w:rsid w:val="00CC252B"/>
    <w:rsid w:val="00CC337F"/>
    <w:rsid w:val="00CC3B91"/>
    <w:rsid w:val="00CC4797"/>
    <w:rsid w:val="00CC4AE3"/>
    <w:rsid w:val="00CC6778"/>
    <w:rsid w:val="00CC6B68"/>
    <w:rsid w:val="00CD1269"/>
    <w:rsid w:val="00CD3E93"/>
    <w:rsid w:val="00CD51D7"/>
    <w:rsid w:val="00CD5279"/>
    <w:rsid w:val="00CD58E6"/>
    <w:rsid w:val="00CD5CD4"/>
    <w:rsid w:val="00CD6726"/>
    <w:rsid w:val="00CD6C4C"/>
    <w:rsid w:val="00CD70E1"/>
    <w:rsid w:val="00CD7C01"/>
    <w:rsid w:val="00CE1600"/>
    <w:rsid w:val="00CE2F43"/>
    <w:rsid w:val="00CE3BC6"/>
    <w:rsid w:val="00CE5205"/>
    <w:rsid w:val="00CE68E1"/>
    <w:rsid w:val="00CE6D25"/>
    <w:rsid w:val="00CE78DF"/>
    <w:rsid w:val="00CE7BCA"/>
    <w:rsid w:val="00CF15DE"/>
    <w:rsid w:val="00CF1FA8"/>
    <w:rsid w:val="00CF2823"/>
    <w:rsid w:val="00CF326F"/>
    <w:rsid w:val="00CF44AE"/>
    <w:rsid w:val="00CF48FE"/>
    <w:rsid w:val="00CF4F0D"/>
    <w:rsid w:val="00CF59E0"/>
    <w:rsid w:val="00CF7BF2"/>
    <w:rsid w:val="00D01188"/>
    <w:rsid w:val="00D01C54"/>
    <w:rsid w:val="00D021FF"/>
    <w:rsid w:val="00D02219"/>
    <w:rsid w:val="00D03352"/>
    <w:rsid w:val="00D066CD"/>
    <w:rsid w:val="00D067A4"/>
    <w:rsid w:val="00D069CC"/>
    <w:rsid w:val="00D108B9"/>
    <w:rsid w:val="00D10A41"/>
    <w:rsid w:val="00D10DF8"/>
    <w:rsid w:val="00D1120F"/>
    <w:rsid w:val="00D11CAA"/>
    <w:rsid w:val="00D1292B"/>
    <w:rsid w:val="00D12A6A"/>
    <w:rsid w:val="00D13083"/>
    <w:rsid w:val="00D137A6"/>
    <w:rsid w:val="00D13A02"/>
    <w:rsid w:val="00D13C8A"/>
    <w:rsid w:val="00D147C3"/>
    <w:rsid w:val="00D1526B"/>
    <w:rsid w:val="00D1595F"/>
    <w:rsid w:val="00D16055"/>
    <w:rsid w:val="00D174DA"/>
    <w:rsid w:val="00D17A08"/>
    <w:rsid w:val="00D17F6D"/>
    <w:rsid w:val="00D20EA6"/>
    <w:rsid w:val="00D2120C"/>
    <w:rsid w:val="00D2336B"/>
    <w:rsid w:val="00D23924"/>
    <w:rsid w:val="00D23C62"/>
    <w:rsid w:val="00D246EA"/>
    <w:rsid w:val="00D27D8B"/>
    <w:rsid w:val="00D31875"/>
    <w:rsid w:val="00D31AB9"/>
    <w:rsid w:val="00D36AE2"/>
    <w:rsid w:val="00D4061B"/>
    <w:rsid w:val="00D448F9"/>
    <w:rsid w:val="00D45013"/>
    <w:rsid w:val="00D455FA"/>
    <w:rsid w:val="00D45ABE"/>
    <w:rsid w:val="00D461BD"/>
    <w:rsid w:val="00D464D5"/>
    <w:rsid w:val="00D465A6"/>
    <w:rsid w:val="00D4685E"/>
    <w:rsid w:val="00D46972"/>
    <w:rsid w:val="00D46AAD"/>
    <w:rsid w:val="00D47AB2"/>
    <w:rsid w:val="00D515A3"/>
    <w:rsid w:val="00D51713"/>
    <w:rsid w:val="00D51AE5"/>
    <w:rsid w:val="00D51D31"/>
    <w:rsid w:val="00D52600"/>
    <w:rsid w:val="00D54E05"/>
    <w:rsid w:val="00D54E60"/>
    <w:rsid w:val="00D557E7"/>
    <w:rsid w:val="00D55ACF"/>
    <w:rsid w:val="00D55CA3"/>
    <w:rsid w:val="00D56058"/>
    <w:rsid w:val="00D561C2"/>
    <w:rsid w:val="00D56343"/>
    <w:rsid w:val="00D56AEB"/>
    <w:rsid w:val="00D57EFD"/>
    <w:rsid w:val="00D61AAE"/>
    <w:rsid w:val="00D6278D"/>
    <w:rsid w:val="00D6304D"/>
    <w:rsid w:val="00D64820"/>
    <w:rsid w:val="00D65723"/>
    <w:rsid w:val="00D661F1"/>
    <w:rsid w:val="00D7032B"/>
    <w:rsid w:val="00D70550"/>
    <w:rsid w:val="00D70D03"/>
    <w:rsid w:val="00D71831"/>
    <w:rsid w:val="00D71AA7"/>
    <w:rsid w:val="00D747DE"/>
    <w:rsid w:val="00D74959"/>
    <w:rsid w:val="00D75777"/>
    <w:rsid w:val="00D7579A"/>
    <w:rsid w:val="00D8015C"/>
    <w:rsid w:val="00D82072"/>
    <w:rsid w:val="00D842CB"/>
    <w:rsid w:val="00D85A35"/>
    <w:rsid w:val="00D85E8F"/>
    <w:rsid w:val="00D86EEE"/>
    <w:rsid w:val="00D90D0B"/>
    <w:rsid w:val="00D91488"/>
    <w:rsid w:val="00D918CA"/>
    <w:rsid w:val="00D91B61"/>
    <w:rsid w:val="00D92909"/>
    <w:rsid w:val="00D93998"/>
    <w:rsid w:val="00D93E24"/>
    <w:rsid w:val="00D94463"/>
    <w:rsid w:val="00D95D79"/>
    <w:rsid w:val="00D96EFE"/>
    <w:rsid w:val="00D97F00"/>
    <w:rsid w:val="00D97FEC"/>
    <w:rsid w:val="00DA0190"/>
    <w:rsid w:val="00DA0BD7"/>
    <w:rsid w:val="00DA1477"/>
    <w:rsid w:val="00DA1EA0"/>
    <w:rsid w:val="00DA1F44"/>
    <w:rsid w:val="00DA1FFD"/>
    <w:rsid w:val="00DA29F8"/>
    <w:rsid w:val="00DA316F"/>
    <w:rsid w:val="00DA37F4"/>
    <w:rsid w:val="00DA4301"/>
    <w:rsid w:val="00DA4A31"/>
    <w:rsid w:val="00DA5C2C"/>
    <w:rsid w:val="00DA60E5"/>
    <w:rsid w:val="00DA7CC4"/>
    <w:rsid w:val="00DB06E9"/>
    <w:rsid w:val="00DB12C7"/>
    <w:rsid w:val="00DB1FE3"/>
    <w:rsid w:val="00DB3BBF"/>
    <w:rsid w:val="00DB4267"/>
    <w:rsid w:val="00DB47D3"/>
    <w:rsid w:val="00DB54EE"/>
    <w:rsid w:val="00DB57EE"/>
    <w:rsid w:val="00DB723E"/>
    <w:rsid w:val="00DC05CD"/>
    <w:rsid w:val="00DC2AC1"/>
    <w:rsid w:val="00DC3102"/>
    <w:rsid w:val="00DC4176"/>
    <w:rsid w:val="00DC4C0A"/>
    <w:rsid w:val="00DC4C3D"/>
    <w:rsid w:val="00DC6ADD"/>
    <w:rsid w:val="00DC6DE2"/>
    <w:rsid w:val="00DC6EB5"/>
    <w:rsid w:val="00DC7AC3"/>
    <w:rsid w:val="00DD02AA"/>
    <w:rsid w:val="00DD0421"/>
    <w:rsid w:val="00DD07AF"/>
    <w:rsid w:val="00DD23DB"/>
    <w:rsid w:val="00DD2A5D"/>
    <w:rsid w:val="00DD4564"/>
    <w:rsid w:val="00DD4629"/>
    <w:rsid w:val="00DD4F2A"/>
    <w:rsid w:val="00DD520B"/>
    <w:rsid w:val="00DD523B"/>
    <w:rsid w:val="00DE2441"/>
    <w:rsid w:val="00DE2D04"/>
    <w:rsid w:val="00DE2F65"/>
    <w:rsid w:val="00DE3299"/>
    <w:rsid w:val="00DE3610"/>
    <w:rsid w:val="00DE5175"/>
    <w:rsid w:val="00DE7ECA"/>
    <w:rsid w:val="00DF01BC"/>
    <w:rsid w:val="00DF0662"/>
    <w:rsid w:val="00DF073B"/>
    <w:rsid w:val="00DF0A05"/>
    <w:rsid w:val="00DF0CB5"/>
    <w:rsid w:val="00DF1150"/>
    <w:rsid w:val="00DF196F"/>
    <w:rsid w:val="00DF229C"/>
    <w:rsid w:val="00DF2434"/>
    <w:rsid w:val="00DF595E"/>
    <w:rsid w:val="00DF612D"/>
    <w:rsid w:val="00DF661F"/>
    <w:rsid w:val="00DF7E4A"/>
    <w:rsid w:val="00E0067F"/>
    <w:rsid w:val="00E0149D"/>
    <w:rsid w:val="00E02308"/>
    <w:rsid w:val="00E02583"/>
    <w:rsid w:val="00E02CB9"/>
    <w:rsid w:val="00E0336E"/>
    <w:rsid w:val="00E033E5"/>
    <w:rsid w:val="00E03B1B"/>
    <w:rsid w:val="00E04673"/>
    <w:rsid w:val="00E04907"/>
    <w:rsid w:val="00E04CEA"/>
    <w:rsid w:val="00E0502C"/>
    <w:rsid w:val="00E068A6"/>
    <w:rsid w:val="00E07562"/>
    <w:rsid w:val="00E07D4C"/>
    <w:rsid w:val="00E10D40"/>
    <w:rsid w:val="00E12B04"/>
    <w:rsid w:val="00E12D42"/>
    <w:rsid w:val="00E12F6D"/>
    <w:rsid w:val="00E13088"/>
    <w:rsid w:val="00E13982"/>
    <w:rsid w:val="00E13A7C"/>
    <w:rsid w:val="00E13CB1"/>
    <w:rsid w:val="00E13D10"/>
    <w:rsid w:val="00E14F4A"/>
    <w:rsid w:val="00E16F51"/>
    <w:rsid w:val="00E20BA7"/>
    <w:rsid w:val="00E21693"/>
    <w:rsid w:val="00E21AD2"/>
    <w:rsid w:val="00E22B8B"/>
    <w:rsid w:val="00E23A8F"/>
    <w:rsid w:val="00E24353"/>
    <w:rsid w:val="00E24FAC"/>
    <w:rsid w:val="00E25918"/>
    <w:rsid w:val="00E26166"/>
    <w:rsid w:val="00E263AC"/>
    <w:rsid w:val="00E2658E"/>
    <w:rsid w:val="00E26702"/>
    <w:rsid w:val="00E26839"/>
    <w:rsid w:val="00E272CF"/>
    <w:rsid w:val="00E3089D"/>
    <w:rsid w:val="00E30BCD"/>
    <w:rsid w:val="00E31A7B"/>
    <w:rsid w:val="00E31E2C"/>
    <w:rsid w:val="00E32620"/>
    <w:rsid w:val="00E326EF"/>
    <w:rsid w:val="00E32A8A"/>
    <w:rsid w:val="00E3356C"/>
    <w:rsid w:val="00E3375B"/>
    <w:rsid w:val="00E3384B"/>
    <w:rsid w:val="00E341CB"/>
    <w:rsid w:val="00E34B19"/>
    <w:rsid w:val="00E357D4"/>
    <w:rsid w:val="00E35827"/>
    <w:rsid w:val="00E35DF7"/>
    <w:rsid w:val="00E36694"/>
    <w:rsid w:val="00E36BAF"/>
    <w:rsid w:val="00E378AB"/>
    <w:rsid w:val="00E41297"/>
    <w:rsid w:val="00E417E6"/>
    <w:rsid w:val="00E42527"/>
    <w:rsid w:val="00E426DA"/>
    <w:rsid w:val="00E42760"/>
    <w:rsid w:val="00E435DC"/>
    <w:rsid w:val="00E442F3"/>
    <w:rsid w:val="00E459EC"/>
    <w:rsid w:val="00E45A44"/>
    <w:rsid w:val="00E45F2F"/>
    <w:rsid w:val="00E46B77"/>
    <w:rsid w:val="00E51FB5"/>
    <w:rsid w:val="00E52D0C"/>
    <w:rsid w:val="00E538C9"/>
    <w:rsid w:val="00E57361"/>
    <w:rsid w:val="00E61823"/>
    <w:rsid w:val="00E6197B"/>
    <w:rsid w:val="00E61E7B"/>
    <w:rsid w:val="00E61FEB"/>
    <w:rsid w:val="00E620AF"/>
    <w:rsid w:val="00E6295A"/>
    <w:rsid w:val="00E62EB1"/>
    <w:rsid w:val="00E64A62"/>
    <w:rsid w:val="00E65035"/>
    <w:rsid w:val="00E65E95"/>
    <w:rsid w:val="00E6666C"/>
    <w:rsid w:val="00E66C23"/>
    <w:rsid w:val="00E67814"/>
    <w:rsid w:val="00E71289"/>
    <w:rsid w:val="00E71828"/>
    <w:rsid w:val="00E71850"/>
    <w:rsid w:val="00E71904"/>
    <w:rsid w:val="00E72B68"/>
    <w:rsid w:val="00E72F2A"/>
    <w:rsid w:val="00E73A2C"/>
    <w:rsid w:val="00E7544F"/>
    <w:rsid w:val="00E8104A"/>
    <w:rsid w:val="00E838AA"/>
    <w:rsid w:val="00E83B6D"/>
    <w:rsid w:val="00E855E0"/>
    <w:rsid w:val="00E86CF3"/>
    <w:rsid w:val="00E86EA5"/>
    <w:rsid w:val="00E9004B"/>
    <w:rsid w:val="00E904FD"/>
    <w:rsid w:val="00E90693"/>
    <w:rsid w:val="00E90B51"/>
    <w:rsid w:val="00E90BCE"/>
    <w:rsid w:val="00E91533"/>
    <w:rsid w:val="00E91DAB"/>
    <w:rsid w:val="00E93F9C"/>
    <w:rsid w:val="00E94435"/>
    <w:rsid w:val="00E9727E"/>
    <w:rsid w:val="00E97E57"/>
    <w:rsid w:val="00EA00A2"/>
    <w:rsid w:val="00EA0834"/>
    <w:rsid w:val="00EA157E"/>
    <w:rsid w:val="00EA1810"/>
    <w:rsid w:val="00EA1D89"/>
    <w:rsid w:val="00EA3AB2"/>
    <w:rsid w:val="00EA4961"/>
    <w:rsid w:val="00EA4A3B"/>
    <w:rsid w:val="00EA4CE2"/>
    <w:rsid w:val="00EA4F93"/>
    <w:rsid w:val="00EA5581"/>
    <w:rsid w:val="00EA56B1"/>
    <w:rsid w:val="00EA5F48"/>
    <w:rsid w:val="00EA604C"/>
    <w:rsid w:val="00EA65C6"/>
    <w:rsid w:val="00EA6904"/>
    <w:rsid w:val="00EA6FE0"/>
    <w:rsid w:val="00EA7801"/>
    <w:rsid w:val="00EB070A"/>
    <w:rsid w:val="00EB12C2"/>
    <w:rsid w:val="00EB189D"/>
    <w:rsid w:val="00EB241A"/>
    <w:rsid w:val="00EB3D9D"/>
    <w:rsid w:val="00EB44FC"/>
    <w:rsid w:val="00EB4784"/>
    <w:rsid w:val="00EB5DD7"/>
    <w:rsid w:val="00EB60D8"/>
    <w:rsid w:val="00EB6A10"/>
    <w:rsid w:val="00EB76AB"/>
    <w:rsid w:val="00EC007B"/>
    <w:rsid w:val="00EC0C65"/>
    <w:rsid w:val="00EC12BC"/>
    <w:rsid w:val="00EC1DC1"/>
    <w:rsid w:val="00EC1FAA"/>
    <w:rsid w:val="00EC2199"/>
    <w:rsid w:val="00EC267E"/>
    <w:rsid w:val="00EC2718"/>
    <w:rsid w:val="00EC3BD8"/>
    <w:rsid w:val="00EC4B2B"/>
    <w:rsid w:val="00EC5046"/>
    <w:rsid w:val="00EC53CB"/>
    <w:rsid w:val="00EC64BD"/>
    <w:rsid w:val="00EC6718"/>
    <w:rsid w:val="00EC76EF"/>
    <w:rsid w:val="00ED0301"/>
    <w:rsid w:val="00ED0DE5"/>
    <w:rsid w:val="00ED1860"/>
    <w:rsid w:val="00ED3A09"/>
    <w:rsid w:val="00ED3D25"/>
    <w:rsid w:val="00ED46D0"/>
    <w:rsid w:val="00ED4F1B"/>
    <w:rsid w:val="00ED51B8"/>
    <w:rsid w:val="00ED5F2F"/>
    <w:rsid w:val="00ED65E2"/>
    <w:rsid w:val="00ED6F05"/>
    <w:rsid w:val="00EE0077"/>
    <w:rsid w:val="00EE00CD"/>
    <w:rsid w:val="00EE1A25"/>
    <w:rsid w:val="00EE28FE"/>
    <w:rsid w:val="00EE2954"/>
    <w:rsid w:val="00EE3B84"/>
    <w:rsid w:val="00EE59DA"/>
    <w:rsid w:val="00EE5DCD"/>
    <w:rsid w:val="00EE63BD"/>
    <w:rsid w:val="00EE64B2"/>
    <w:rsid w:val="00EE6529"/>
    <w:rsid w:val="00EE7A7B"/>
    <w:rsid w:val="00EE7AF4"/>
    <w:rsid w:val="00EF02F6"/>
    <w:rsid w:val="00EF2294"/>
    <w:rsid w:val="00EF2435"/>
    <w:rsid w:val="00EF3EFC"/>
    <w:rsid w:val="00EF41C1"/>
    <w:rsid w:val="00EF4A07"/>
    <w:rsid w:val="00EF5458"/>
    <w:rsid w:val="00F01DFF"/>
    <w:rsid w:val="00F01ECF"/>
    <w:rsid w:val="00F02A96"/>
    <w:rsid w:val="00F0397F"/>
    <w:rsid w:val="00F03D62"/>
    <w:rsid w:val="00F0414B"/>
    <w:rsid w:val="00F04221"/>
    <w:rsid w:val="00F048D2"/>
    <w:rsid w:val="00F04FC4"/>
    <w:rsid w:val="00F06139"/>
    <w:rsid w:val="00F06502"/>
    <w:rsid w:val="00F06CC1"/>
    <w:rsid w:val="00F07A0C"/>
    <w:rsid w:val="00F11043"/>
    <w:rsid w:val="00F122CA"/>
    <w:rsid w:val="00F13349"/>
    <w:rsid w:val="00F13E2D"/>
    <w:rsid w:val="00F1473F"/>
    <w:rsid w:val="00F15BA2"/>
    <w:rsid w:val="00F15EC1"/>
    <w:rsid w:val="00F16095"/>
    <w:rsid w:val="00F162BC"/>
    <w:rsid w:val="00F1697D"/>
    <w:rsid w:val="00F17B5D"/>
    <w:rsid w:val="00F20B14"/>
    <w:rsid w:val="00F21CF9"/>
    <w:rsid w:val="00F21EE5"/>
    <w:rsid w:val="00F231C1"/>
    <w:rsid w:val="00F23F3A"/>
    <w:rsid w:val="00F240C0"/>
    <w:rsid w:val="00F25BDD"/>
    <w:rsid w:val="00F26240"/>
    <w:rsid w:val="00F305BE"/>
    <w:rsid w:val="00F3157E"/>
    <w:rsid w:val="00F319FF"/>
    <w:rsid w:val="00F31B37"/>
    <w:rsid w:val="00F33582"/>
    <w:rsid w:val="00F35B39"/>
    <w:rsid w:val="00F35D5A"/>
    <w:rsid w:val="00F36F23"/>
    <w:rsid w:val="00F40AE6"/>
    <w:rsid w:val="00F41989"/>
    <w:rsid w:val="00F41A5F"/>
    <w:rsid w:val="00F41B28"/>
    <w:rsid w:val="00F43352"/>
    <w:rsid w:val="00F4361E"/>
    <w:rsid w:val="00F441F1"/>
    <w:rsid w:val="00F46389"/>
    <w:rsid w:val="00F474B0"/>
    <w:rsid w:val="00F479AB"/>
    <w:rsid w:val="00F50E86"/>
    <w:rsid w:val="00F50EA9"/>
    <w:rsid w:val="00F510EB"/>
    <w:rsid w:val="00F51469"/>
    <w:rsid w:val="00F51B28"/>
    <w:rsid w:val="00F51EB2"/>
    <w:rsid w:val="00F51EDB"/>
    <w:rsid w:val="00F52467"/>
    <w:rsid w:val="00F52959"/>
    <w:rsid w:val="00F52BF0"/>
    <w:rsid w:val="00F52F95"/>
    <w:rsid w:val="00F54461"/>
    <w:rsid w:val="00F54BBA"/>
    <w:rsid w:val="00F57532"/>
    <w:rsid w:val="00F60DFF"/>
    <w:rsid w:val="00F612B9"/>
    <w:rsid w:val="00F61586"/>
    <w:rsid w:val="00F61769"/>
    <w:rsid w:val="00F61FD0"/>
    <w:rsid w:val="00F628AB"/>
    <w:rsid w:val="00F63207"/>
    <w:rsid w:val="00F63646"/>
    <w:rsid w:val="00F640B7"/>
    <w:rsid w:val="00F64F8F"/>
    <w:rsid w:val="00F65F30"/>
    <w:rsid w:val="00F664D6"/>
    <w:rsid w:val="00F70005"/>
    <w:rsid w:val="00F70844"/>
    <w:rsid w:val="00F71BAE"/>
    <w:rsid w:val="00F720EE"/>
    <w:rsid w:val="00F720FE"/>
    <w:rsid w:val="00F72FB8"/>
    <w:rsid w:val="00F73101"/>
    <w:rsid w:val="00F7403B"/>
    <w:rsid w:val="00F740A5"/>
    <w:rsid w:val="00F74746"/>
    <w:rsid w:val="00F748D0"/>
    <w:rsid w:val="00F75345"/>
    <w:rsid w:val="00F75358"/>
    <w:rsid w:val="00F764BB"/>
    <w:rsid w:val="00F76DCD"/>
    <w:rsid w:val="00F77771"/>
    <w:rsid w:val="00F80248"/>
    <w:rsid w:val="00F805CD"/>
    <w:rsid w:val="00F808AC"/>
    <w:rsid w:val="00F80C31"/>
    <w:rsid w:val="00F81BE3"/>
    <w:rsid w:val="00F82098"/>
    <w:rsid w:val="00F82BDD"/>
    <w:rsid w:val="00F83E72"/>
    <w:rsid w:val="00F849EC"/>
    <w:rsid w:val="00F84CFC"/>
    <w:rsid w:val="00F874F9"/>
    <w:rsid w:val="00F9267C"/>
    <w:rsid w:val="00F96AE6"/>
    <w:rsid w:val="00F974BB"/>
    <w:rsid w:val="00F979CC"/>
    <w:rsid w:val="00FA0F3A"/>
    <w:rsid w:val="00FA0FFD"/>
    <w:rsid w:val="00FA116A"/>
    <w:rsid w:val="00FA12D7"/>
    <w:rsid w:val="00FA170F"/>
    <w:rsid w:val="00FA25D0"/>
    <w:rsid w:val="00FA2F67"/>
    <w:rsid w:val="00FA469C"/>
    <w:rsid w:val="00FA4EEE"/>
    <w:rsid w:val="00FA4FE2"/>
    <w:rsid w:val="00FA5972"/>
    <w:rsid w:val="00FA5F0B"/>
    <w:rsid w:val="00FA689F"/>
    <w:rsid w:val="00FA796A"/>
    <w:rsid w:val="00FB2D32"/>
    <w:rsid w:val="00FB3EDE"/>
    <w:rsid w:val="00FB3F06"/>
    <w:rsid w:val="00FB4316"/>
    <w:rsid w:val="00FB50DD"/>
    <w:rsid w:val="00FB5F13"/>
    <w:rsid w:val="00FB7870"/>
    <w:rsid w:val="00FC0271"/>
    <w:rsid w:val="00FC0F80"/>
    <w:rsid w:val="00FC1A56"/>
    <w:rsid w:val="00FC3223"/>
    <w:rsid w:val="00FC4E3E"/>
    <w:rsid w:val="00FC67F5"/>
    <w:rsid w:val="00FC7279"/>
    <w:rsid w:val="00FC7294"/>
    <w:rsid w:val="00FC7499"/>
    <w:rsid w:val="00FC74EA"/>
    <w:rsid w:val="00FC7C66"/>
    <w:rsid w:val="00FC7CAE"/>
    <w:rsid w:val="00FD1218"/>
    <w:rsid w:val="00FD1355"/>
    <w:rsid w:val="00FD1566"/>
    <w:rsid w:val="00FD19C3"/>
    <w:rsid w:val="00FD1ACB"/>
    <w:rsid w:val="00FD1BB5"/>
    <w:rsid w:val="00FD1E18"/>
    <w:rsid w:val="00FD2130"/>
    <w:rsid w:val="00FD26C7"/>
    <w:rsid w:val="00FD2FB9"/>
    <w:rsid w:val="00FD3183"/>
    <w:rsid w:val="00FD39AA"/>
    <w:rsid w:val="00FD44B0"/>
    <w:rsid w:val="00FD577C"/>
    <w:rsid w:val="00FD5B8B"/>
    <w:rsid w:val="00FD5FDB"/>
    <w:rsid w:val="00FD68F1"/>
    <w:rsid w:val="00FD7901"/>
    <w:rsid w:val="00FD7DEE"/>
    <w:rsid w:val="00FE0839"/>
    <w:rsid w:val="00FE101D"/>
    <w:rsid w:val="00FE104B"/>
    <w:rsid w:val="00FE2AEC"/>
    <w:rsid w:val="00FE4044"/>
    <w:rsid w:val="00FE43A6"/>
    <w:rsid w:val="00FE45AE"/>
    <w:rsid w:val="00FE5FEF"/>
    <w:rsid w:val="00FE657A"/>
    <w:rsid w:val="00FE70DA"/>
    <w:rsid w:val="00FE72AC"/>
    <w:rsid w:val="00FE7652"/>
    <w:rsid w:val="00FE7E33"/>
    <w:rsid w:val="00FF0EF3"/>
    <w:rsid w:val="00FF3338"/>
    <w:rsid w:val="00FF3F3F"/>
    <w:rsid w:val="00FF513A"/>
    <w:rsid w:val="00FF5788"/>
    <w:rsid w:val="00FF67FC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E5D"/>
    <w:rPr>
      <w:b/>
      <w:bCs/>
    </w:rPr>
  </w:style>
  <w:style w:type="character" w:customStyle="1" w:styleId="apple-converted-space">
    <w:name w:val="apple-converted-space"/>
    <w:basedOn w:val="a0"/>
    <w:rsid w:val="00312E5D"/>
  </w:style>
  <w:style w:type="character" w:styleId="a5">
    <w:name w:val="Emphasis"/>
    <w:basedOn w:val="a0"/>
    <w:uiPriority w:val="20"/>
    <w:qFormat/>
    <w:rsid w:val="00312E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3109</Characters>
  <Application>Microsoft Office Word</Application>
  <DocSecurity>0</DocSecurity>
  <Lines>25</Lines>
  <Paragraphs>7</Paragraphs>
  <ScaleCrop>false</ScaleCrop>
  <Company>MultiDVD Team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2018-02-05T07:43:00Z</dcterms:created>
  <dcterms:modified xsi:type="dcterms:W3CDTF">2018-02-05T07:44:00Z</dcterms:modified>
</cp:coreProperties>
</file>